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90" w:rsidRDefault="00896890" w:rsidP="00896890">
      <w:pPr>
        <w:widowControl w:val="0"/>
        <w:spacing w:after="118" w:line="234" w:lineRule="auto"/>
        <w:ind w:right="86"/>
        <w:rPr>
          <w:rFonts w:eastAsia="DGKSF+TimesNewRomanPSMT"/>
          <w:b/>
          <w:bCs/>
          <w:color w:val="000000"/>
          <w:szCs w:val="20"/>
          <w:lang w:val="ru-RU" w:eastAsia="ru-RU"/>
        </w:rPr>
      </w:pPr>
    </w:p>
    <w:p w:rsidR="00896890" w:rsidRPr="00835060" w:rsidRDefault="00896890" w:rsidP="00896890">
      <w:pPr>
        <w:widowControl w:val="0"/>
        <w:spacing w:after="118" w:line="234" w:lineRule="auto"/>
        <w:ind w:right="86"/>
        <w:jc w:val="center"/>
        <w:rPr>
          <w:rFonts w:eastAsia="Calibri"/>
          <w:b/>
          <w:bCs/>
          <w:color w:val="000000"/>
          <w:szCs w:val="20"/>
          <w:lang w:val="ru-RU" w:eastAsia="ru-RU"/>
        </w:rPr>
      </w:pP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Форма заяв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>ле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ния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 xml:space="preserve">на участие 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>в</w:t>
      </w:r>
      <w:r w:rsidRPr="00835060">
        <w:rPr>
          <w:rFonts w:eastAsia="DGKSF+TimesNewRomanPSMT"/>
          <w:b/>
          <w:bCs/>
          <w:color w:val="000000"/>
          <w:spacing w:val="-1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ГИА</w:t>
      </w:r>
      <w:r w:rsidRPr="00835060">
        <w:rPr>
          <w:rFonts w:eastAsia="DGKSF+TimesNewRomanPSMT"/>
          <w:b/>
          <w:bCs/>
          <w:color w:val="000000"/>
          <w:spacing w:val="4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для выпускн</w:t>
      </w:r>
      <w:r w:rsidRPr="00835060">
        <w:rPr>
          <w:rFonts w:eastAsia="DGKSF+TimesNewRomanPSMT"/>
          <w:b/>
          <w:bCs/>
          <w:color w:val="000000"/>
          <w:spacing w:val="-1"/>
          <w:szCs w:val="20"/>
          <w:lang w:val="ru-RU" w:eastAsia="ru-RU"/>
        </w:rPr>
        <w:t>ик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ов прошлых</w:t>
      </w:r>
      <w:r w:rsidRPr="00835060">
        <w:rPr>
          <w:rFonts w:eastAsia="DGKSF+TimesNewRomanPSMT"/>
          <w:b/>
          <w:bCs/>
          <w:color w:val="000000"/>
          <w:spacing w:val="3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лет (ВПЛ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>)</w:t>
      </w: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 w:rsidSect="00896890">
          <w:pgSz w:w="11906" w:h="16840"/>
          <w:pgMar w:top="426" w:right="490" w:bottom="142" w:left="890" w:header="0" w:footer="0" w:gutter="0"/>
          <w:cols w:space="708"/>
        </w:sect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44"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widowControl w:val="0"/>
        <w:ind w:left="122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Регистрацион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ый номер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: №_________</w:t>
      </w:r>
    </w:p>
    <w:p w:rsidR="00896890" w:rsidRPr="00E12DC0" w:rsidRDefault="00896890" w:rsidP="00896890">
      <w:pPr>
        <w:widowControl w:val="0"/>
        <w:spacing w:line="234" w:lineRule="auto"/>
        <w:ind w:right="72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br w:type="column"/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lastRenderedPageBreak/>
        <w:t>Р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ководителю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</w:t>
      </w:r>
    </w:p>
    <w:p w:rsidR="00896890" w:rsidRPr="006B32F8" w:rsidRDefault="00896890" w:rsidP="00896890">
      <w:pPr>
        <w:widowControl w:val="0"/>
        <w:ind w:right="72"/>
        <w:jc w:val="center"/>
        <w:rPr>
          <w:rFonts w:eastAsia="Calibri"/>
          <w:i/>
          <w:iCs/>
          <w:color w:val="000000"/>
          <w:sz w:val="18"/>
          <w:szCs w:val="18"/>
          <w:vertAlign w:val="superscript"/>
          <w:lang w:val="ru-RU" w:eastAsia="ru-RU"/>
        </w:rPr>
      </w:pPr>
      <w:r w:rsidRPr="006B32F8">
        <w:rPr>
          <w:rFonts w:eastAsia="BXQUC+TimesNewRomanPSMT"/>
          <w:i/>
          <w:iCs/>
          <w:color w:val="000000"/>
          <w:spacing w:val="-2"/>
          <w:w w:val="99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на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мено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ва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г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-2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мес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spacing w:val="-1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ого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са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м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управл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ия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му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цип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ал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ь</w:t>
      </w:r>
      <w:r w:rsidRPr="006B32F8">
        <w:rPr>
          <w:rFonts w:eastAsia="BXQUC+TimesNewRomanPSMT"/>
          <w:i/>
          <w:iCs/>
          <w:color w:val="000000"/>
          <w:spacing w:val="-3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ого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райо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3"/>
          <w:szCs w:val="18"/>
          <w:vertAlign w:val="superscript"/>
          <w:lang w:val="ru-RU" w:eastAsia="ru-RU"/>
        </w:rPr>
        <w:t>а</w:t>
      </w:r>
      <w:r w:rsidRPr="006B32F8">
        <w:rPr>
          <w:rFonts w:eastAsia="Calibri"/>
          <w:i/>
          <w:iCs/>
          <w:color w:val="000000"/>
          <w:szCs w:val="18"/>
          <w:vertAlign w:val="superscript"/>
          <w:lang w:val="ru-RU" w:eastAsia="ru-RU"/>
        </w:rPr>
        <w:t>,</w:t>
      </w:r>
      <w:r w:rsidRPr="006B32F8">
        <w:rPr>
          <w:rFonts w:eastAsia="Calibri"/>
          <w:i/>
          <w:iCs/>
          <w:color w:val="000000"/>
          <w:spacing w:val="6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городск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го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к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 xml:space="preserve">руга, 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сущес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вляющего у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п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рав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л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 xml:space="preserve">ие в 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с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ф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 xml:space="preserve">ре 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об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разова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pacing w:val="4"/>
          <w:szCs w:val="18"/>
          <w:vertAlign w:val="superscript"/>
          <w:lang w:val="ru-RU" w:eastAsia="ru-RU"/>
        </w:rPr>
        <w:t>я</w:t>
      </w:r>
      <w:r w:rsidRPr="006B32F8">
        <w:rPr>
          <w:rFonts w:eastAsia="Calibri"/>
          <w:i/>
          <w:iCs/>
          <w:color w:val="000000"/>
          <w:w w:val="109"/>
          <w:szCs w:val="18"/>
          <w:vertAlign w:val="superscript"/>
          <w:lang w:val="ru-RU" w:eastAsia="ru-RU"/>
        </w:rPr>
        <w:t>)</w:t>
      </w:r>
    </w:p>
    <w:p w:rsidR="00896890" w:rsidRPr="006B32F8" w:rsidRDefault="00896890" w:rsidP="00896890">
      <w:pPr>
        <w:widowControl w:val="0"/>
        <w:spacing w:line="231" w:lineRule="auto"/>
        <w:ind w:left="2918" w:right="-51" w:hanging="2918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E12DC0">
        <w:rPr>
          <w:rFonts w:eastAsia="Calibri"/>
          <w:color w:val="000000"/>
          <w:lang w:val="ru-RU" w:eastAsia="ru-RU"/>
        </w:rPr>
        <w:t>__________________________________________</w:t>
      </w:r>
      <w:r>
        <w:rPr>
          <w:rFonts w:eastAsia="Calibri"/>
          <w:color w:val="000000"/>
          <w:spacing w:val="1"/>
          <w:lang w:val="ru-RU" w:eastAsia="ru-RU"/>
        </w:rPr>
        <w:t>______________</w:t>
      </w:r>
      <w:r w:rsidRPr="00E12DC0">
        <w:rPr>
          <w:rFonts w:eastAsia="Calibri"/>
          <w:color w:val="000000"/>
          <w:spacing w:val="1"/>
          <w:lang w:val="ru-RU" w:eastAsia="ru-RU"/>
        </w:rPr>
        <w:t>___</w:t>
      </w:r>
      <w:r w:rsidRPr="00E12DC0">
        <w:rPr>
          <w:rFonts w:eastAsia="Calibri"/>
          <w:color w:val="000000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-2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pacing w:val="-1"/>
          <w:w w:val="99"/>
          <w:vertAlign w:val="superscript"/>
          <w:lang w:val="ru-RU" w:eastAsia="ru-RU"/>
        </w:rPr>
        <w:t>Ф</w:t>
      </w:r>
      <w:r w:rsidRPr="006B32F8">
        <w:rPr>
          <w:rFonts w:eastAsia="BXQUC+TimesNewRomanPSMT"/>
          <w:i/>
          <w:iCs/>
          <w:color w:val="000000"/>
          <w:spacing w:val="1"/>
          <w:w w:val="99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vertAlign w:val="superscript"/>
          <w:lang w:val="ru-RU" w:eastAsia="ru-RU"/>
        </w:rPr>
        <w:t>ук</w:t>
      </w:r>
      <w:r w:rsidRPr="006B32F8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ово</w:t>
      </w:r>
      <w:r w:rsidRPr="006B32F8">
        <w:rPr>
          <w:rFonts w:eastAsia="BXQUC+TimesNewRomanPSMT"/>
          <w:i/>
          <w:iCs/>
          <w:color w:val="000000"/>
          <w:spacing w:val="-2"/>
          <w:vertAlign w:val="superscript"/>
          <w:lang w:val="ru-RU" w:eastAsia="ru-RU"/>
        </w:rPr>
        <w:t>д</w:t>
      </w:r>
      <w:r w:rsidRPr="006B32F8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vertAlign w:val="superscript"/>
          <w:lang w:val="ru-RU" w:eastAsia="ru-RU"/>
        </w:rPr>
        <w:t>еля)</w:t>
      </w:r>
    </w:p>
    <w:p w:rsidR="00896890" w:rsidRDefault="00896890" w:rsidP="00896890">
      <w:pPr>
        <w:widowControl w:val="0"/>
        <w:ind w:left="1315" w:right="-20"/>
        <w:rPr>
          <w:rFonts w:eastAsia="DGKSF+TimesNewRomanPSMT"/>
          <w:b/>
          <w:bCs/>
          <w:color w:val="000000"/>
          <w:sz w:val="28"/>
          <w:szCs w:val="28"/>
          <w:lang w:val="ru-RU" w:eastAsia="ru-RU"/>
        </w:rPr>
      </w:pPr>
    </w:p>
    <w:p w:rsidR="00896890" w:rsidRPr="006B32F8" w:rsidRDefault="00896890" w:rsidP="00896890">
      <w:pPr>
        <w:widowControl w:val="0"/>
        <w:ind w:left="1315" w:right="-20"/>
        <w:rPr>
          <w:rFonts w:eastAsia="Calibri"/>
          <w:b/>
          <w:bCs/>
          <w:color w:val="000000"/>
          <w:szCs w:val="28"/>
          <w:lang w:val="ru-RU" w:eastAsia="ru-RU"/>
        </w:rPr>
      </w:pPr>
      <w:r w:rsidRPr="006B32F8">
        <w:rPr>
          <w:rFonts w:eastAsia="DGKSF+TimesNewRomanPSMT"/>
          <w:b/>
          <w:bCs/>
          <w:color w:val="000000"/>
          <w:szCs w:val="28"/>
          <w:lang w:val="ru-RU" w:eastAsia="ru-RU"/>
        </w:rPr>
        <w:t>ЗАЯВЛЕНИЕ</w:t>
      </w: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 w:rsidSect="00854A17">
          <w:type w:val="continuous"/>
          <w:pgSz w:w="11906" w:h="16840"/>
          <w:pgMar w:top="517" w:right="490" w:bottom="720" w:left="890" w:header="0" w:footer="0" w:gutter="0"/>
          <w:cols w:num="2" w:space="708" w:equalWidth="0">
            <w:col w:w="2432" w:space="650"/>
            <w:col w:w="7443"/>
          </w:cols>
        </w:sectPr>
      </w:pPr>
    </w:p>
    <w:p w:rsidR="00896890" w:rsidRPr="00E12DC0" w:rsidRDefault="00896890" w:rsidP="00896890">
      <w:pPr>
        <w:spacing w:after="39"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widowControl w:val="0"/>
        <w:ind w:left="38" w:right="-20"/>
        <w:rPr>
          <w:rFonts w:eastAsia="Calibri"/>
          <w:bCs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,</w:t>
      </w:r>
      <w:r w:rsidRPr="00E12DC0">
        <w:rPr>
          <w:rFonts w:eastAsia="DGKSF+TimesNewRomanPSMT"/>
          <w:bCs/>
          <w:color w:val="000000"/>
          <w:sz w:val="22"/>
          <w:szCs w:val="22"/>
          <w:lang w:val="ru-RU" w:eastAsia="ru-RU"/>
        </w:rPr>
        <w:t>_____________________________________________________________________________________________</w:t>
      </w:r>
    </w:p>
    <w:p w:rsidR="00896890" w:rsidRPr="00091C9A" w:rsidRDefault="00896890" w:rsidP="00896890">
      <w:pPr>
        <w:widowControl w:val="0"/>
        <w:spacing w:before="58"/>
        <w:ind w:left="5055" w:right="-20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фам</w:t>
      </w:r>
      <w:r w:rsidRPr="00091C9A">
        <w:rPr>
          <w:rFonts w:eastAsia="BXQUC+TimesNewRomanPSMT"/>
          <w:i/>
          <w:iCs/>
          <w:color w:val="000000"/>
          <w:spacing w:val="2"/>
          <w:vertAlign w:val="superscript"/>
          <w:lang w:val="ru-RU" w:eastAsia="ru-RU"/>
        </w:rPr>
        <w:t>и</w:t>
      </w:r>
      <w:r w:rsidRPr="00091C9A">
        <w:rPr>
          <w:rFonts w:eastAsia="BXQUC+TimesNewRomanPSMT"/>
          <w:i/>
          <w:iCs/>
          <w:color w:val="000000"/>
          <w:spacing w:val="-1"/>
          <w:vertAlign w:val="superscript"/>
          <w:lang w:val="ru-RU" w:eastAsia="ru-RU"/>
        </w:rPr>
        <w:t>л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ия</w:t>
      </w:r>
    </w:p>
    <w:p w:rsidR="00896890" w:rsidRPr="00E12DC0" w:rsidRDefault="00896890" w:rsidP="00896890">
      <w:pPr>
        <w:spacing w:after="17" w:line="220" w:lineRule="exact"/>
        <w:rPr>
          <w:rFonts w:eastAsia="Calibri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t>________________________________________________________________</w:t>
      </w:r>
      <w:r>
        <w:rPr>
          <w:rFonts w:eastAsia="Calibri"/>
          <w:sz w:val="22"/>
          <w:szCs w:val="22"/>
          <w:lang w:val="ru-RU" w:eastAsia="ru-RU"/>
        </w:rPr>
        <w:t>_______________________________</w:t>
      </w:r>
    </w:p>
    <w:p w:rsidR="00896890" w:rsidRPr="00091C9A" w:rsidRDefault="00896890" w:rsidP="00896890">
      <w:pPr>
        <w:widowControl w:val="0"/>
        <w:ind w:left="5233" w:right="-20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и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мя</w:t>
      </w:r>
    </w:p>
    <w:p w:rsidR="00896890" w:rsidRPr="00E12DC0" w:rsidRDefault="00896890" w:rsidP="00896890">
      <w:pPr>
        <w:spacing w:after="1" w:line="220" w:lineRule="exact"/>
        <w:rPr>
          <w:rFonts w:eastAsia="Calibri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t>________________________________________________________________</w:t>
      </w:r>
      <w:r>
        <w:rPr>
          <w:rFonts w:eastAsia="Calibri"/>
          <w:sz w:val="22"/>
          <w:szCs w:val="22"/>
          <w:lang w:val="ru-RU" w:eastAsia="ru-RU"/>
        </w:rPr>
        <w:t>_______________________________</w:t>
      </w:r>
    </w:p>
    <w:p w:rsidR="00896890" w:rsidRPr="00E12DC0" w:rsidRDefault="00896890" w:rsidP="00896890">
      <w:pPr>
        <w:widowControl w:val="0"/>
        <w:tabs>
          <w:tab w:val="left" w:pos="2868"/>
          <w:tab w:val="left" w:pos="3718"/>
        </w:tabs>
        <w:spacing w:line="353" w:lineRule="auto"/>
        <w:ind w:right="4151" w:firstLine="4460"/>
        <w:rPr>
          <w:rFonts w:eastAsia="Calibri"/>
          <w:color w:val="000000"/>
          <w:position w:val="1"/>
          <w:sz w:val="20"/>
          <w:szCs w:val="20"/>
          <w:lang w:val="ru-RU" w:eastAsia="ru-RU"/>
        </w:rPr>
      </w:pP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о</w:t>
      </w:r>
      <w:r w:rsidRPr="00091C9A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тч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ес</w:t>
      </w:r>
      <w:r w:rsidRPr="00091C9A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т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во</w:t>
      </w: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 xml:space="preserve"> </w:t>
      </w:r>
      <w:r w:rsidRPr="00091C9A">
        <w:rPr>
          <w:rFonts w:eastAsia="BXQUC+TimesNewRomanPSMT"/>
          <w:i/>
          <w:iCs/>
          <w:color w:val="000000"/>
          <w:spacing w:val="-1"/>
          <w:vertAlign w:val="superscript"/>
          <w:lang w:val="ru-RU" w:eastAsia="ru-RU"/>
        </w:rPr>
        <w:t>(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 xml:space="preserve">при </w:t>
      </w:r>
      <w:r w:rsidRPr="00091C9A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н</w:t>
      </w: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а</w:t>
      </w:r>
      <w:r w:rsidRPr="00091C9A">
        <w:rPr>
          <w:rFonts w:eastAsia="BXQUC+TimesNewRomanPSMT"/>
          <w:i/>
          <w:iCs/>
          <w:color w:val="000000"/>
          <w:spacing w:val="-1"/>
          <w:vertAlign w:val="superscript"/>
          <w:lang w:val="ru-RU" w:eastAsia="ru-RU"/>
        </w:rPr>
        <w:t>л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и</w:t>
      </w:r>
      <w:r w:rsidRPr="00091C9A">
        <w:rPr>
          <w:rFonts w:eastAsia="BXQUC+TimesNewRomanPSMT"/>
          <w:i/>
          <w:iCs/>
          <w:color w:val="000000"/>
          <w:spacing w:val="-1"/>
          <w:w w:val="99"/>
          <w:vertAlign w:val="superscript"/>
          <w:lang w:val="ru-RU" w:eastAsia="ru-RU"/>
        </w:rPr>
        <w:t>ч</w:t>
      </w: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ии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)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Дата ро</w:t>
      </w:r>
      <w:r w:rsidRPr="00E12DC0">
        <w:rPr>
          <w:rFonts w:eastAsia="DGKSF+TimesNewRomanPSMT"/>
          <w:b/>
          <w:bCs/>
          <w:color w:val="000000"/>
          <w:spacing w:val="-3"/>
          <w:sz w:val="22"/>
          <w:szCs w:val="22"/>
          <w:lang w:val="ru-RU" w:eastAsia="ru-RU"/>
        </w:rPr>
        <w:t>ж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ени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: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>___________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98"/>
          <w:position w:val="1"/>
          <w:sz w:val="20"/>
          <w:szCs w:val="20"/>
          <w:lang w:val="ru-RU" w:eastAsia="ru-RU"/>
        </w:rPr>
        <w:t>.</w:t>
      </w:r>
      <w:r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>________</w:t>
      </w:r>
      <w:r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ab/>
      </w:r>
      <w:r w:rsidRPr="00E12DC0">
        <w:rPr>
          <w:rFonts w:eastAsia="Calibri"/>
          <w:color w:val="000000"/>
          <w:w w:val="98"/>
          <w:position w:val="1"/>
          <w:sz w:val="20"/>
          <w:szCs w:val="20"/>
          <w:lang w:val="ru-RU" w:eastAsia="ru-RU"/>
        </w:rPr>
        <w:t>.</w:t>
      </w:r>
      <w:r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>_________________</w:t>
      </w:r>
    </w:p>
    <w:p w:rsidR="00896890" w:rsidRPr="00E12DC0" w:rsidRDefault="00896890" w:rsidP="00896890">
      <w:pPr>
        <w:widowControl w:val="0"/>
        <w:tabs>
          <w:tab w:val="left" w:pos="1160"/>
          <w:tab w:val="left" w:pos="2578"/>
        </w:tabs>
        <w:ind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Пол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м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жской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  <w:t>жен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с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кий</w:t>
      </w:r>
    </w:p>
    <w:p w:rsidR="00896890" w:rsidRPr="00E12DC0" w:rsidRDefault="00896890" w:rsidP="00896890">
      <w:pPr>
        <w:widowControl w:val="0"/>
        <w:tabs>
          <w:tab w:val="left" w:pos="2827"/>
        </w:tabs>
        <w:spacing w:before="73" w:line="325" w:lineRule="auto"/>
        <w:ind w:right="-55"/>
        <w:rPr>
          <w:rFonts w:eastAsia="Calibri"/>
          <w:bCs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На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менован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е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ку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м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та,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у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стов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ряю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щ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его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ичность</w:t>
      </w:r>
      <w:r w:rsidRPr="00E12DC0">
        <w:rPr>
          <w:rFonts w:eastAsia="Calibri"/>
          <w:b/>
          <w:bCs/>
          <w:color w:val="000000"/>
          <w:spacing w:val="1"/>
          <w:sz w:val="22"/>
          <w:szCs w:val="22"/>
          <w:lang w:val="ru-RU" w:eastAsia="ru-RU"/>
        </w:rPr>
        <w:t>:</w:t>
      </w:r>
      <w:r w:rsidRPr="00E12DC0">
        <w:rPr>
          <w:rFonts w:eastAsia="Calibri"/>
          <w:b/>
          <w:bCs/>
          <w:color w:val="000000"/>
          <w:spacing w:val="7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 xml:space="preserve">_________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Серия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>___________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Номер</w:t>
      </w:r>
      <w:r w:rsidRPr="00E12DC0">
        <w:rPr>
          <w:rFonts w:eastAsia="Calibri"/>
          <w:bCs/>
          <w:color w:val="000000"/>
          <w:sz w:val="22"/>
          <w:szCs w:val="22"/>
          <w:lang w:val="ru-RU" w:eastAsia="ru-RU"/>
        </w:rPr>
        <w:t>___________________________</w:t>
      </w:r>
    </w:p>
    <w:p w:rsidR="00896890" w:rsidRPr="00E12DC0" w:rsidRDefault="00896890" w:rsidP="00896890">
      <w:pPr>
        <w:widowControl w:val="0"/>
        <w:tabs>
          <w:tab w:val="left" w:pos="4309"/>
        </w:tabs>
        <w:spacing w:before="38" w:after="86"/>
        <w:ind w:right="-20"/>
        <w:rPr>
          <w:rFonts w:eastAsia="Calibri"/>
          <w:sz w:val="22"/>
          <w:szCs w:val="22"/>
          <w:lang w:val="ru-RU" w:eastAsia="ru-RU"/>
        </w:rPr>
        <w:sectPr w:rsidR="00896890" w:rsidRPr="00E12DC0">
          <w:type w:val="continuous"/>
          <w:pgSz w:w="11906" w:h="16840"/>
          <w:pgMar w:top="517" w:right="490" w:bottom="720" w:left="890" w:header="0" w:footer="0" w:gutter="0"/>
          <w:cols w:space="708"/>
        </w:sectPr>
      </w:pPr>
      <w:r w:rsidRPr="00E12DC0">
        <w:rPr>
          <w:rFonts w:eastAsia="DGKSF+TimesNewRomanPSMT"/>
          <w:b/>
          <w:bCs/>
          <w:color w:val="000000"/>
          <w:sz w:val="21"/>
          <w:szCs w:val="21"/>
          <w:lang w:val="ru-RU" w:eastAsia="ru-RU"/>
        </w:rPr>
        <w:t>СН</w:t>
      </w:r>
      <w:r w:rsidRPr="00E12DC0">
        <w:rPr>
          <w:rFonts w:eastAsia="DGKSF+TimesNewRomanPSMT"/>
          <w:b/>
          <w:bCs/>
          <w:color w:val="000000"/>
          <w:spacing w:val="-1"/>
          <w:sz w:val="21"/>
          <w:szCs w:val="21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pacing w:val="-3"/>
          <w:sz w:val="21"/>
          <w:szCs w:val="21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sz w:val="21"/>
          <w:szCs w:val="21"/>
          <w:lang w:val="ru-RU" w:eastAsia="ru-RU"/>
        </w:rPr>
        <w:t>С</w:t>
      </w:r>
      <w:r w:rsidRPr="00E12DC0">
        <w:rPr>
          <w:rFonts w:eastAsia="DGKSF+TimesNewRomanPSMT"/>
          <w:color w:val="000000"/>
          <w:sz w:val="21"/>
          <w:szCs w:val="21"/>
          <w:lang w:val="ru-RU" w:eastAsia="ru-RU"/>
        </w:rPr>
        <w:t>__________________________</w:t>
      </w:r>
      <w:r w:rsidRPr="00E12DC0">
        <w:rPr>
          <w:rFonts w:eastAsia="DGKSF+TimesNewRomanPSMT"/>
          <w:color w:val="000000"/>
          <w:sz w:val="21"/>
          <w:szCs w:val="21"/>
          <w:lang w:val="ru-RU" w:eastAsia="ru-RU"/>
        </w:rPr>
        <w:tab/>
      </w:r>
    </w:p>
    <w:p w:rsidR="00896890" w:rsidRPr="00E12DC0" w:rsidRDefault="00896890" w:rsidP="00896890">
      <w:pPr>
        <w:widowControl w:val="0"/>
        <w:spacing w:before="16" w:line="238" w:lineRule="auto"/>
        <w:ind w:right="-18"/>
        <w:jc w:val="both"/>
        <w:rPr>
          <w:rFonts w:eastAsia="Calibri"/>
          <w:color w:val="000000"/>
          <w:sz w:val="18"/>
          <w:szCs w:val="18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lastRenderedPageBreak/>
        <w:t>Доку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м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ент</w:t>
      </w:r>
      <w:r w:rsidRPr="00E12DC0">
        <w:rPr>
          <w:rFonts w:eastAsia="DGKSF+TimesNewRomanPSMT"/>
          <w:b/>
          <w:b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об</w:t>
      </w:r>
      <w:r w:rsidRPr="00E12DC0">
        <w:rPr>
          <w:rFonts w:eastAsia="DGKSF+TimesNewRomanPSMT"/>
          <w:b/>
          <w:b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браз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ва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ии</w:t>
      </w:r>
      <w:r w:rsidRPr="00E12DC0">
        <w:rPr>
          <w:rFonts w:eastAsia="DGKSF+TimesNewRomanPSMT"/>
          <w:b/>
          <w:b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(о</w:t>
      </w:r>
      <w:r w:rsidRPr="00E12DC0">
        <w:rPr>
          <w:rFonts w:eastAsia="RMJFY+TimesNewRomanPSMT"/>
          <w:b/>
          <w:bCs/>
          <w:i/>
          <w:iCs/>
          <w:color w:val="000000"/>
          <w:spacing w:val="55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с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р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дн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общ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pacing w:val="-48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или</w:t>
      </w:r>
      <w:r>
        <w:rPr>
          <w:rFonts w:eastAsia="RMJFY+TimesNewRomanPSMT"/>
          <w:b/>
          <w:bCs/>
          <w:i/>
          <w:iCs/>
          <w:color w:val="000000"/>
          <w:spacing w:val="142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с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р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дн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pacing w:val="-46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пр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оф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есс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ион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ал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ьн</w:t>
      </w:r>
      <w:r w:rsidRPr="00E12DC0">
        <w:rPr>
          <w:rFonts w:eastAsia="RMJFY+TimesNewRomanPSMT"/>
          <w:b/>
          <w:bCs/>
          <w:i/>
          <w:iCs/>
          <w:color w:val="000000"/>
          <w:spacing w:val="-1"/>
          <w:w w:val="99"/>
          <w:sz w:val="19"/>
          <w:szCs w:val="19"/>
          <w:lang w:val="ru-RU" w:eastAsia="ru-RU"/>
        </w:rPr>
        <w:t>о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обр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а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з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о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в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ании)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sz w:val="19"/>
          <w:szCs w:val="19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(д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л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я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в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>ы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п</w:t>
      </w:r>
      <w:r w:rsidRPr="00E12DC0">
        <w:rPr>
          <w:rFonts w:eastAsia="AKQVM+TimesNewRomanPSMT"/>
          <w:color w:val="000000"/>
          <w:spacing w:val="-4"/>
          <w:sz w:val="18"/>
          <w:szCs w:val="18"/>
          <w:lang w:val="ru-RU" w:eastAsia="ru-RU"/>
        </w:rPr>
        <w:t>у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кник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в пр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шл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>ы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 xml:space="preserve">х 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л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>е</w:t>
      </w:r>
      <w:r w:rsidRPr="00E12DC0">
        <w:rPr>
          <w:rFonts w:eastAsia="AKQVM+TimesNewRomanPSMT"/>
          <w:color w:val="000000"/>
          <w:spacing w:val="2"/>
          <w:w w:val="99"/>
          <w:sz w:val="18"/>
          <w:szCs w:val="18"/>
          <w:lang w:val="ru-RU" w:eastAsia="ru-RU"/>
        </w:rPr>
        <w:t>т</w:t>
      </w:r>
      <w:r w:rsidRPr="00E12DC0">
        <w:rPr>
          <w:rFonts w:eastAsia="Calibri"/>
          <w:color w:val="000000"/>
          <w:w w:val="109"/>
          <w:sz w:val="18"/>
          <w:szCs w:val="18"/>
          <w:lang w:val="ru-RU" w:eastAsia="ru-RU"/>
        </w:rPr>
        <w:t>)</w:t>
      </w:r>
      <w:r w:rsidRPr="00E12DC0">
        <w:rPr>
          <w:rFonts w:eastAsia="Calibri"/>
          <w:color w:val="000000"/>
          <w:w w:val="104"/>
          <w:sz w:val="18"/>
          <w:szCs w:val="18"/>
          <w:lang w:val="ru-RU" w:eastAsia="ru-RU"/>
        </w:rPr>
        <w:t>:</w:t>
      </w:r>
    </w:p>
    <w:p w:rsidR="00896890" w:rsidRPr="00E12DC0" w:rsidRDefault="00896890" w:rsidP="00896890">
      <w:pPr>
        <w:widowControl w:val="0"/>
        <w:tabs>
          <w:tab w:val="left" w:pos="1809"/>
          <w:tab w:val="left" w:pos="2809"/>
          <w:tab w:val="left" w:pos="3155"/>
        </w:tabs>
        <w:spacing w:before="102" w:line="238" w:lineRule="auto"/>
        <w:ind w:right="-15"/>
        <w:jc w:val="both"/>
        <w:rPr>
          <w:rFonts w:eastAsia="Calibri"/>
          <w:b/>
          <w:bCs/>
          <w:color w:val="000000"/>
          <w:sz w:val="18"/>
          <w:szCs w:val="18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Справка и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з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 xml:space="preserve"> органи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з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ации,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у</w:t>
      </w:r>
      <w:r w:rsidRPr="00E12DC0">
        <w:rPr>
          <w:rFonts w:eastAsia="DGKSF+TimesNewRomanPSMT"/>
          <w:b/>
          <w:bCs/>
          <w:color w:val="000000"/>
          <w:spacing w:val="-2"/>
          <w:w w:val="99"/>
          <w:sz w:val="18"/>
          <w:szCs w:val="18"/>
          <w:lang w:val="ru-RU" w:eastAsia="ru-RU"/>
        </w:rPr>
        <w:t>щ</w:t>
      </w:r>
      <w:r w:rsidRPr="00E12DC0">
        <w:rPr>
          <w:rFonts w:eastAsia="DGKSF+TimesNewRomanPSMT"/>
          <w:b/>
          <w:bCs/>
          <w:color w:val="000000"/>
          <w:spacing w:val="-1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spacing w:val="2"/>
          <w:w w:val="99"/>
          <w:sz w:val="18"/>
          <w:szCs w:val="18"/>
          <w:lang w:val="ru-RU" w:eastAsia="ru-RU"/>
        </w:rPr>
        <w:t>в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ляющ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й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              </w:t>
      </w:r>
      <w:r w:rsidRPr="00E12DC0">
        <w:rPr>
          <w:rFonts w:eastAsia="DGKSF+TimesNewRomanPSMT"/>
          <w:b/>
          <w:bCs/>
          <w:color w:val="000000"/>
          <w:spacing w:val="-39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-1"/>
          <w:w w:val="99"/>
          <w:sz w:val="18"/>
          <w:szCs w:val="18"/>
          <w:lang w:val="ru-RU" w:eastAsia="ru-RU"/>
        </w:rPr>
        <w:t>б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ра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з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ова</w:t>
      </w:r>
      <w:r w:rsidRPr="00E12DC0">
        <w:rPr>
          <w:rFonts w:eastAsia="DGKSF+TimesNewRomanPSMT"/>
          <w:b/>
          <w:bCs/>
          <w:color w:val="000000"/>
          <w:spacing w:val="-3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ль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ну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ю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pacing w:val="-2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-1"/>
          <w:w w:val="99"/>
          <w:sz w:val="18"/>
          <w:szCs w:val="18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ьно</w:t>
      </w:r>
      <w:r w:rsidRPr="00E12DC0">
        <w:rPr>
          <w:rFonts w:eastAsia="DGKSF+TimesNewRomanPSMT"/>
          <w:b/>
          <w:bCs/>
          <w:color w:val="000000"/>
          <w:spacing w:val="2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-2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ь,</w:t>
      </w:r>
      <w:r w:rsidRPr="00E12DC0">
        <w:rPr>
          <w:rFonts w:eastAsia="DGKSF+TimesNewRomanPSMT"/>
          <w:b/>
          <w:bCs/>
          <w:color w:val="000000"/>
          <w:spacing w:val="-27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в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к</w:t>
      </w:r>
      <w:r w:rsidRPr="00E12DC0">
        <w:rPr>
          <w:rFonts w:eastAsia="DGKSF+TimesNewRomanPSMT"/>
          <w:b/>
          <w:bCs/>
          <w:color w:val="000000"/>
          <w:spacing w:val="3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-3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2"/>
          <w:w w:val="99"/>
          <w:sz w:val="18"/>
          <w:szCs w:val="18"/>
          <w:lang w:val="ru-RU" w:eastAsia="ru-RU"/>
        </w:rPr>
        <w:t>р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й</w:t>
      </w:r>
      <w:r w:rsidRPr="00E12DC0">
        <w:rPr>
          <w:rFonts w:eastAsia="DGKSF+TimesNewRomanPSMT"/>
          <w:b/>
          <w:bCs/>
          <w:color w:val="000000"/>
          <w:spacing w:val="-1"/>
          <w:w w:val="99"/>
          <w:sz w:val="18"/>
          <w:szCs w:val="18"/>
          <w:lang w:val="ru-RU" w:eastAsia="ru-RU"/>
        </w:rPr>
        <w:t xml:space="preserve"> у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ч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а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-4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к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пр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ходит</w:t>
      </w:r>
      <w:r w:rsidRPr="00E12DC0">
        <w:rPr>
          <w:rFonts w:eastAsia="DGKSF+TimesNewRomanPSMT"/>
          <w:b/>
          <w:bCs/>
          <w:color w:val="000000"/>
          <w:spacing w:val="6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б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уч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10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(д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л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я</w:t>
      </w:r>
      <w:r w:rsidRPr="00E12DC0">
        <w:rPr>
          <w:rFonts w:eastAsia="AKQVM+TimesNewRomanPSMT"/>
          <w:color w:val="000000"/>
          <w:spacing w:val="8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1"/>
          <w:w w:val="99"/>
          <w:sz w:val="18"/>
          <w:szCs w:val="18"/>
          <w:lang w:val="ru-RU" w:eastAsia="ru-RU"/>
        </w:rPr>
        <w:t>об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уч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а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ющи</w:t>
      </w:r>
      <w:r w:rsidRPr="00E12DC0">
        <w:rPr>
          <w:rFonts w:eastAsia="AKQVM+TimesNewRomanPSMT"/>
          <w:color w:val="000000"/>
          <w:spacing w:val="-2"/>
          <w:w w:val="99"/>
          <w:sz w:val="18"/>
          <w:szCs w:val="18"/>
          <w:lang w:val="ru-RU" w:eastAsia="ru-RU"/>
        </w:rPr>
        <w:t>х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я</w:t>
      </w:r>
      <w:r w:rsidRPr="00E12DC0">
        <w:rPr>
          <w:rFonts w:eastAsia="AKQVM+TimesNewRomanPSMT"/>
          <w:color w:val="000000"/>
          <w:spacing w:val="9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1"/>
          <w:w w:val="99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ПО,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и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н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т</w:t>
      </w:r>
      <w:r w:rsidRPr="00E12DC0">
        <w:rPr>
          <w:rFonts w:eastAsia="AKQVM+TimesNewRomanPSMT"/>
          <w:color w:val="000000"/>
          <w:spacing w:val="1"/>
          <w:w w:val="99"/>
          <w:sz w:val="18"/>
          <w:szCs w:val="18"/>
          <w:lang w:val="ru-RU" w:eastAsia="ru-RU"/>
        </w:rPr>
        <w:t>р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а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н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ых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2"/>
          <w:w w:val="99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pacing w:val="4"/>
          <w:w w:val="99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pacing w:val="3"/>
          <w:w w:val="99"/>
          <w:sz w:val="18"/>
          <w:szCs w:val="18"/>
          <w:lang w:val="ru-RU" w:eastAsia="ru-RU"/>
        </w:rPr>
        <w:t>)</w:t>
      </w:r>
      <w:r w:rsidRPr="00E12DC0">
        <w:rPr>
          <w:rFonts w:eastAsia="Calibri"/>
          <w:b/>
          <w:bCs/>
          <w:color w:val="000000"/>
          <w:spacing w:val="3"/>
          <w:sz w:val="18"/>
          <w:szCs w:val="18"/>
          <w:lang w:val="ru-RU" w:eastAsia="ru-RU"/>
        </w:rPr>
        <w:t>:</w:t>
      </w:r>
    </w:p>
    <w:p w:rsidR="00896890" w:rsidRPr="006B32F8" w:rsidRDefault="00896890" w:rsidP="00896890">
      <w:pPr>
        <w:widowControl w:val="0"/>
        <w:spacing w:line="232" w:lineRule="auto"/>
        <w:ind w:left="2494" w:right="29" w:hanging="2494"/>
        <w:rPr>
          <w:rFonts w:eastAsia="Calibri"/>
          <w:i/>
          <w:iCs/>
          <w:color w:val="000000"/>
          <w:sz w:val="18"/>
          <w:szCs w:val="12"/>
          <w:vertAlign w:val="superscript"/>
          <w:lang w:val="ru-RU" w:eastAsia="ru-RU"/>
        </w:rPr>
      </w:pPr>
      <w:r>
        <w:rPr>
          <w:rFonts w:eastAsia="Calibri"/>
          <w:color w:val="000000"/>
          <w:sz w:val="22"/>
          <w:szCs w:val="22"/>
          <w:lang w:val="ru-RU" w:eastAsia="ru-RU"/>
        </w:rPr>
        <w:lastRenderedPageBreak/>
        <w:t>___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 xml:space="preserve">____ </w:t>
      </w:r>
      <w:r w:rsidRPr="006B32F8">
        <w:rPr>
          <w:rFonts w:eastAsia="BXQUC+TimesNewRomanPSMT"/>
          <w:i/>
          <w:iCs/>
          <w:color w:val="000000"/>
          <w:spacing w:val="-1"/>
          <w:w w:val="99"/>
          <w:sz w:val="18"/>
          <w:szCs w:val="12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z w:val="18"/>
          <w:szCs w:val="12"/>
          <w:vertAlign w:val="superscript"/>
          <w:lang w:val="ru-RU" w:eastAsia="ru-RU"/>
        </w:rPr>
        <w:t>наименова</w:t>
      </w:r>
      <w:r w:rsidRPr="006B32F8">
        <w:rPr>
          <w:rFonts w:eastAsia="BXQUC+TimesNewRomanPSMT"/>
          <w:i/>
          <w:iCs/>
          <w:color w:val="000000"/>
          <w:spacing w:val="1"/>
          <w:sz w:val="18"/>
          <w:szCs w:val="12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 w:val="18"/>
          <w:szCs w:val="12"/>
          <w:vertAlign w:val="superscript"/>
          <w:lang w:val="ru-RU" w:eastAsia="ru-RU"/>
        </w:rPr>
        <w:t>ие док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2"/>
          <w:vertAlign w:val="superscript"/>
          <w:lang w:val="ru-RU" w:eastAsia="ru-RU"/>
        </w:rPr>
        <w:t>у</w:t>
      </w:r>
      <w:r w:rsidRPr="006B32F8">
        <w:rPr>
          <w:rFonts w:eastAsia="BXQUC+TimesNewRomanPSMT"/>
          <w:i/>
          <w:iCs/>
          <w:color w:val="000000"/>
          <w:sz w:val="18"/>
          <w:szCs w:val="12"/>
          <w:vertAlign w:val="superscript"/>
          <w:lang w:val="ru-RU" w:eastAsia="ru-RU"/>
        </w:rPr>
        <w:t>мента</w:t>
      </w:r>
      <w:r w:rsidRPr="006B32F8">
        <w:rPr>
          <w:rFonts w:eastAsia="BXQUC+TimesNewRomanPSMT"/>
          <w:i/>
          <w:iCs/>
          <w:color w:val="000000"/>
          <w:w w:val="99"/>
          <w:sz w:val="18"/>
          <w:szCs w:val="12"/>
          <w:vertAlign w:val="superscript"/>
          <w:lang w:val="ru-RU" w:eastAsia="ru-RU"/>
        </w:rPr>
        <w:t>)</w:t>
      </w:r>
    </w:p>
    <w:p w:rsidR="00896890" w:rsidRPr="00E12DC0" w:rsidRDefault="00896890" w:rsidP="00896890">
      <w:pPr>
        <w:widowControl w:val="0"/>
        <w:tabs>
          <w:tab w:val="left" w:pos="2417"/>
        </w:tabs>
        <w:spacing w:before="35"/>
        <w:ind w:left="10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Серия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омер</w:t>
      </w:r>
    </w:p>
    <w:p w:rsidR="00896890" w:rsidRPr="006B32F8" w:rsidRDefault="00896890" w:rsidP="00896890">
      <w:pPr>
        <w:widowControl w:val="0"/>
        <w:spacing w:line="230" w:lineRule="auto"/>
        <w:ind w:left="-142" w:right="29"/>
        <w:jc w:val="center"/>
        <w:rPr>
          <w:rFonts w:eastAsia="Calibri"/>
          <w:i/>
          <w:iCs/>
          <w:color w:val="000000"/>
          <w:sz w:val="18"/>
          <w:szCs w:val="18"/>
          <w:vertAlign w:val="superscript"/>
          <w:lang w:val="ru-RU" w:eastAsia="ru-RU"/>
        </w:rPr>
      </w:pP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 xml:space="preserve">___________ 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ук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 xml:space="preserve">азать </w:t>
      </w:r>
      <w:r w:rsidRPr="006B32F8">
        <w:rPr>
          <w:rFonts w:eastAsia="BXQUC+TimesNewRomanPSMT"/>
          <w:i/>
          <w:iCs/>
          <w:color w:val="000000"/>
          <w:spacing w:val="1"/>
          <w:sz w:val="18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м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но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в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ан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 xml:space="preserve"> </w:t>
      </w:r>
      <w:r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ОО</w:t>
      </w:r>
      <w:r w:rsidRPr="006B32F8">
        <w:rPr>
          <w:rFonts w:eastAsia="BXQUC+TimesNewRomanPSMT"/>
          <w:i/>
          <w:iCs/>
          <w:color w:val="000000"/>
          <w:spacing w:val="1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pacing w:val="-3"/>
          <w:sz w:val="18"/>
          <w:szCs w:val="18"/>
          <w:vertAlign w:val="superscript"/>
          <w:lang w:val="ru-RU" w:eastAsia="ru-RU"/>
        </w:rPr>
        <w:t>п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роф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сс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она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л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ьно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г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б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ра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з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в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-3"/>
          <w:sz w:val="18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льно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г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у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ч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ж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д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я</w:t>
      </w:r>
      <w:r w:rsidRPr="006B32F8">
        <w:rPr>
          <w:rFonts w:eastAsia="BXQUC+TimesNewRomanPSMT"/>
          <w:i/>
          <w:iCs/>
          <w:color w:val="000000"/>
          <w:spacing w:val="2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С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ПО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)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,</w:t>
      </w:r>
      <w:r w:rsidRPr="006B32F8">
        <w:rPr>
          <w:rFonts w:eastAsia="BXQUC+TimesNewRomanPSMT"/>
          <w:i/>
          <w:iCs/>
          <w:color w:val="000000"/>
          <w:spacing w:val="4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но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с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spacing w:val="-3"/>
          <w:sz w:val="18"/>
          <w:szCs w:val="18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анн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й ОО)</w:t>
      </w:r>
    </w:p>
    <w:p w:rsidR="00896890" w:rsidRPr="00E12DC0" w:rsidRDefault="00896890" w:rsidP="00896890">
      <w:pPr>
        <w:widowControl w:val="0"/>
        <w:tabs>
          <w:tab w:val="left" w:pos="2417"/>
        </w:tabs>
        <w:spacing w:before="58"/>
        <w:ind w:left="10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Д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а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та_________________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омер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___________________________</w:t>
      </w: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 w:rsidSect="006B32F8">
          <w:type w:val="continuous"/>
          <w:pgSz w:w="11906" w:h="16840"/>
          <w:pgMar w:top="517" w:right="490" w:bottom="720" w:left="890" w:header="0" w:footer="0" w:gutter="0"/>
          <w:cols w:num="2" w:space="2208" w:equalWidth="0">
            <w:col w:w="3961" w:space="213"/>
            <w:col w:w="6351"/>
          </w:cols>
        </w:sectPr>
      </w:pPr>
    </w:p>
    <w:p w:rsidR="00896890" w:rsidRDefault="00896890" w:rsidP="00896890">
      <w:pPr>
        <w:widowControl w:val="0"/>
        <w:spacing w:before="38" w:line="239" w:lineRule="auto"/>
        <w:ind w:right="36"/>
        <w:jc w:val="center"/>
        <w:rPr>
          <w:rFonts w:eastAsia="AKQVM+TimesNewRomanPSMT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lastRenderedPageBreak/>
        <w:t>Прошу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зарегистрирова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т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ь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меня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для 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частия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в </w:t>
      </w:r>
      <w:r>
        <w:rPr>
          <w:rFonts w:eastAsia="AKQVM+TimesNewRomanPSMT"/>
          <w:color w:val="000000"/>
          <w:sz w:val="22"/>
          <w:szCs w:val="22"/>
          <w:lang w:val="ru-RU" w:eastAsia="ru-RU"/>
        </w:rPr>
        <w:t>государственной итоговой аттестации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 по след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ющим 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чеб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ым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 предмета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м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135"/>
        <w:gridCol w:w="1135"/>
        <w:gridCol w:w="995"/>
        <w:gridCol w:w="1838"/>
        <w:gridCol w:w="1134"/>
        <w:gridCol w:w="1139"/>
        <w:gridCol w:w="992"/>
      </w:tblGrid>
      <w:tr w:rsidR="00896890" w:rsidRPr="00DF1209" w:rsidTr="005864B8">
        <w:trPr>
          <w:cantSplit/>
          <w:trHeight w:hRule="exact" w:val="366"/>
        </w:trPr>
        <w:tc>
          <w:tcPr>
            <w:tcW w:w="2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left="323" w:right="27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На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менован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е учебн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го предмета</w:t>
            </w:r>
          </w:p>
        </w:tc>
        <w:tc>
          <w:tcPr>
            <w:tcW w:w="3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10"/>
              <w:ind w:right="-2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Сроки</w:t>
            </w:r>
            <w:r w:rsidRPr="00854A17">
              <w:rPr>
                <w:rFonts w:eastAsia="Calibri"/>
                <w:b/>
                <w:bCs/>
                <w:color w:val="000000"/>
                <w:w w:val="98"/>
                <w:position w:val="7"/>
                <w:sz w:val="20"/>
                <w:szCs w:val="20"/>
                <w:lang w:val="ru-RU" w:eastAsia="ru-RU"/>
              </w:rPr>
              <w:t>1</w:t>
            </w:r>
            <w:r w:rsidRPr="00854A17">
              <w:rPr>
                <w:rFonts w:eastAsia="Calibri"/>
                <w:b/>
                <w:bCs/>
                <w:color w:val="000000"/>
                <w:spacing w:val="24"/>
                <w:position w:val="7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DGKSF+TimesNewRomanPSMT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д</w:t>
            </w:r>
            <w:r w:rsidRPr="00854A17">
              <w:rPr>
                <w:rFonts w:eastAsia="DGKSF+TimesNewRomanPSMT"/>
                <w:b/>
                <w:bCs/>
                <w:color w:val="000000"/>
                <w:spacing w:val="-2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чи ЕГЭ/ГВЭ</w:t>
            </w:r>
          </w:p>
        </w:tc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hanging="13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На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менован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е учебн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го предмета</w:t>
            </w:r>
          </w:p>
        </w:tc>
        <w:tc>
          <w:tcPr>
            <w:tcW w:w="3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10"/>
              <w:ind w:right="-2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Сроки</w:t>
            </w:r>
            <w:r w:rsidRPr="00854A17">
              <w:rPr>
                <w:rFonts w:eastAsia="Calibri"/>
                <w:b/>
                <w:bCs/>
                <w:color w:val="000000"/>
                <w:w w:val="98"/>
                <w:position w:val="7"/>
                <w:sz w:val="20"/>
                <w:szCs w:val="20"/>
                <w:lang w:val="ru-RU" w:eastAsia="ru-RU"/>
              </w:rPr>
              <w:t>1</w:t>
            </w:r>
            <w:r w:rsidRPr="00854A17">
              <w:rPr>
                <w:rFonts w:eastAsia="Calibri"/>
                <w:b/>
                <w:bCs/>
                <w:color w:val="000000"/>
                <w:spacing w:val="24"/>
                <w:position w:val="7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DGKSF+TimesNewRomanPSMT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д</w:t>
            </w:r>
            <w:r w:rsidRPr="00854A17">
              <w:rPr>
                <w:rFonts w:eastAsia="DGKSF+TimesNewRomanPSMT"/>
                <w:b/>
                <w:bCs/>
                <w:color w:val="000000"/>
                <w:spacing w:val="-2"/>
                <w:sz w:val="20"/>
                <w:szCs w:val="20"/>
                <w:lang w:val="ru-RU" w:eastAsia="ru-RU"/>
              </w:rPr>
              <w:t>а</w:t>
            </w:r>
            <w:r w:rsidR="00DF1209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чи ЕГЭ/ГВЭ</w:t>
            </w:r>
            <w:bookmarkStart w:id="0" w:name="_GoBack"/>
            <w:bookmarkEnd w:id="0"/>
          </w:p>
        </w:tc>
      </w:tr>
      <w:tr w:rsidR="00896890" w:rsidRPr="00854A17" w:rsidTr="005864B8">
        <w:trPr>
          <w:cantSplit/>
          <w:trHeight w:hRule="exact" w:val="544"/>
        </w:trPr>
        <w:tc>
          <w:tcPr>
            <w:tcW w:w="2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left="-4" w:firstLine="4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досрочный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right="-2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основной</w:t>
            </w:r>
            <w:r w:rsidRPr="00854A17">
              <w:rPr>
                <w:rFonts w:eastAsia="Calibri"/>
                <w:color w:val="000000"/>
                <w:spacing w:val="-1"/>
                <w:w w:val="98"/>
                <w:position w:val="6"/>
                <w:sz w:val="20"/>
                <w:szCs w:val="20"/>
                <w:lang w:val="ru-RU" w:eastAsia="ru-RU"/>
              </w:rPr>
              <w:t>2</w:t>
            </w:r>
            <w:r w:rsidRPr="00854A17">
              <w:rPr>
                <w:rFonts w:eastAsia="Calibri"/>
                <w:color w:val="000000"/>
                <w:position w:val="6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7" w:line="239" w:lineRule="auto"/>
              <w:ind w:right="6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рв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 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</w:t>
            </w:r>
          </w:p>
        </w:tc>
        <w:tc>
          <w:tcPr>
            <w:tcW w:w="18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left="-43" w:firstLine="4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досрочный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right="14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основной</w:t>
            </w:r>
            <w:r w:rsidRPr="00854A17">
              <w:rPr>
                <w:rFonts w:eastAsia="Calibri"/>
                <w:color w:val="000000"/>
                <w:spacing w:val="-1"/>
                <w:w w:val="98"/>
                <w:position w:val="6"/>
                <w:sz w:val="20"/>
                <w:szCs w:val="20"/>
                <w:lang w:val="ru-RU" w:eastAsia="ru-RU"/>
              </w:rPr>
              <w:t>2</w:t>
            </w:r>
            <w:r w:rsidRPr="00854A17">
              <w:rPr>
                <w:rFonts w:eastAsia="Calibri"/>
                <w:color w:val="000000"/>
                <w:position w:val="6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7" w:line="239" w:lineRule="auto"/>
              <w:ind w:right="6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рв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 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сс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ки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глийский</w:t>
            </w:r>
            <w:r w:rsidRPr="00854A17">
              <w:rPr>
                <w:rFonts w:eastAsia="AKQVM+TimesNewRomanPSMT"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67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 w:line="235" w:lineRule="auto"/>
              <w:ind w:right="39"/>
              <w:jc w:val="center"/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Математика</w:t>
            </w:r>
          </w:p>
          <w:p w:rsidR="00896890" w:rsidRPr="00854A17" w:rsidRDefault="00896890" w:rsidP="005864B8">
            <w:pPr>
              <w:widowControl w:val="0"/>
              <w:spacing w:before="2" w:line="235" w:lineRule="auto"/>
              <w:ind w:right="39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(базовый</w:t>
            </w:r>
            <w:r w:rsidRPr="00854A17">
              <w:rPr>
                <w:rFonts w:eastAsia="AKQVM+TimesNewRomanPSMT"/>
                <w:color w:val="000000"/>
                <w:spacing w:val="3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ров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нь</w:t>
            </w:r>
            <w:r w:rsidRPr="00854A17">
              <w:rPr>
                <w:rFonts w:eastAsia="Calibri"/>
                <w:color w:val="000000"/>
                <w:w w:val="109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tabs>
                <w:tab w:val="left" w:pos="1128"/>
              </w:tabs>
              <w:ind w:left="4" w:right="-20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0" w:rsidRPr="00854A17" w:rsidRDefault="00896890" w:rsidP="005864B8">
            <w:pPr>
              <w:widowControl w:val="0"/>
              <w:tabs>
                <w:tab w:val="left" w:pos="1128"/>
              </w:tabs>
              <w:ind w:left="4" w:right="-20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глийский</w:t>
            </w:r>
            <w:r w:rsidRPr="00854A17">
              <w:rPr>
                <w:rFonts w:eastAsia="AKQVM+TimesNewRomanPSMT"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1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 w:line="235" w:lineRule="auto"/>
              <w:ind w:right="39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Математика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(профи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л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ь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ый</w:t>
            </w:r>
            <w:r w:rsidRPr="00854A17">
              <w:rPr>
                <w:rFonts w:eastAsia="AKQVM+TimesNewRomanPSMT"/>
                <w:color w:val="000000"/>
                <w:spacing w:val="3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ров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нь</w:t>
            </w:r>
            <w:r w:rsidRPr="00854A17">
              <w:rPr>
                <w:rFonts w:eastAsia="Calibri"/>
                <w:color w:val="000000"/>
                <w:w w:val="109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5" w:line="237" w:lineRule="auto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Немецкий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2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Физи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Немецкий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2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Х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м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Франц</w:t>
            </w:r>
            <w:r w:rsidRPr="00854A17">
              <w:rPr>
                <w:rFonts w:eastAsia="AKQVM+TimesNewRomanPSMT"/>
                <w:color w:val="000000"/>
                <w:spacing w:val="-2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зск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форматика</w:t>
            </w:r>
            <w:r w:rsidRPr="00854A17">
              <w:rPr>
                <w:rFonts w:eastAsia="AKQVM+TimesNewRomanPSMT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Франц</w:t>
            </w:r>
            <w:r w:rsidRPr="00854A17">
              <w:rPr>
                <w:rFonts w:eastAsia="AKQVM+TimesNewRomanPSMT"/>
                <w:color w:val="000000"/>
                <w:spacing w:val="-2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зск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68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Испа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ский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5" w:line="237" w:lineRule="auto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Испа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ский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120" w:lineRule="exact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  <w:p w:rsidR="00896890" w:rsidRPr="00854A17" w:rsidRDefault="00896890" w:rsidP="005864B8">
            <w:pPr>
              <w:widowControl w:val="0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Геог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аф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Кита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Обществозна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Кита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Литера</w:t>
            </w:r>
            <w:r w:rsidRPr="00854A17">
              <w:rPr>
                <w:rFonts w:eastAsia="AKQVM+TimesNewRomanPSMT"/>
                <w:color w:val="000000"/>
                <w:spacing w:val="2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</w:tbl>
    <w:p w:rsidR="00896890" w:rsidRPr="00E12DC0" w:rsidRDefault="00896890" w:rsidP="00896890">
      <w:pPr>
        <w:spacing w:line="95" w:lineRule="exact"/>
        <w:rPr>
          <w:rFonts w:eastAsia="Calibri"/>
          <w:sz w:val="9"/>
          <w:szCs w:val="9"/>
          <w:lang w:val="ru-RU" w:eastAsia="ru-RU"/>
        </w:rPr>
      </w:pP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>
          <w:type w:val="continuous"/>
          <w:pgSz w:w="11906" w:h="16840"/>
          <w:pgMar w:top="517" w:right="490" w:bottom="720" w:left="890" w:header="0" w:footer="0" w:gutter="0"/>
          <w:cols w:space="708"/>
        </w:sectPr>
      </w:pPr>
    </w:p>
    <w:p w:rsidR="00896890" w:rsidRPr="00E12DC0" w:rsidRDefault="00896890" w:rsidP="00896890">
      <w:pPr>
        <w:widowControl w:val="0"/>
        <w:ind w:right="-20"/>
        <w:rPr>
          <w:rFonts w:eastAsia="Calibri"/>
          <w:color w:val="000000"/>
          <w:w w:val="104"/>
          <w:sz w:val="22"/>
          <w:szCs w:val="22"/>
          <w:lang w:val="ru-RU" w:eastAsia="ru-RU"/>
        </w:rPr>
      </w:pP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lastRenderedPageBreak/>
        <w:t>Прошу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создать</w:t>
      </w:r>
      <w:r w:rsidRPr="00E12DC0">
        <w:rPr>
          <w:rFonts w:eastAsia="AKQVM+TimesNewRomanPSMT"/>
          <w:b/>
          <w:color w:val="000000"/>
          <w:spacing w:val="1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>д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ля сдачи</w:t>
      </w:r>
      <w:r w:rsidRPr="00E12DC0">
        <w:rPr>
          <w:rFonts w:eastAsia="AKQVM+TimesNewRomanPSMT"/>
          <w:b/>
          <w:color w:val="000000"/>
          <w:spacing w:val="-3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Е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>Г</w:t>
      </w:r>
      <w:r w:rsidRPr="00E12DC0">
        <w:rPr>
          <w:rFonts w:eastAsia="AKQVM+TimesNewRomanPSMT"/>
          <w:b/>
          <w:color w:val="000000"/>
          <w:spacing w:val="36"/>
          <w:sz w:val="22"/>
          <w:szCs w:val="22"/>
          <w:u w:val="single"/>
          <w:lang w:val="ru-RU" w:eastAsia="ru-RU"/>
        </w:rPr>
        <w:t>Э/ГВЭ</w:t>
      </w:r>
      <w:r w:rsidRPr="00E12DC0">
        <w:rPr>
          <w:rFonts w:eastAsia="Calibri"/>
          <w:color w:val="000000"/>
          <w:w w:val="104"/>
          <w:sz w:val="22"/>
          <w:szCs w:val="22"/>
          <w:lang w:val="ru-RU" w:eastAsia="ru-RU"/>
        </w:rPr>
        <w:t>, учитывающие состояние здоровья, особенности психофизического развития, подтверждаемые</w:t>
      </w:r>
      <w:r w:rsidRPr="00E12DC0">
        <w:rPr>
          <w:rFonts w:eastAsia="Calibri"/>
          <w:color w:val="000000"/>
          <w:spacing w:val="1"/>
          <w:w w:val="98"/>
          <w:position w:val="7"/>
          <w:sz w:val="14"/>
          <w:szCs w:val="14"/>
          <w:lang w:val="ru-RU" w:eastAsia="ru-RU"/>
        </w:rPr>
        <w:t>3</w:t>
      </w:r>
      <w:r w:rsidRPr="00E12DC0">
        <w:rPr>
          <w:rFonts w:eastAsia="Calibri"/>
          <w:color w:val="000000"/>
          <w:w w:val="104"/>
          <w:sz w:val="22"/>
          <w:szCs w:val="22"/>
          <w:lang w:val="ru-RU" w:eastAsia="ru-RU"/>
        </w:rPr>
        <w:t>:</w:t>
      </w:r>
    </w:p>
    <w:p w:rsidR="00896890" w:rsidRPr="00E12DC0" w:rsidRDefault="00896890" w:rsidP="00896890">
      <w:pPr>
        <w:widowControl w:val="0"/>
        <w:ind w:right="-20"/>
        <w:rPr>
          <w:rFonts w:eastAsia="Calibri"/>
          <w:color w:val="000000"/>
          <w:w w:val="104"/>
          <w:sz w:val="22"/>
          <w:szCs w:val="22"/>
          <w:lang w:val="ru-RU" w:eastAsia="ru-RU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85"/>
        <w:gridCol w:w="284"/>
        <w:gridCol w:w="9497"/>
      </w:tblGrid>
      <w:tr w:rsidR="00896890" w:rsidRPr="00DF1209" w:rsidTr="005864B8">
        <w:trPr>
          <w:trHeight w:val="198"/>
        </w:trPr>
        <w:tc>
          <w:tcPr>
            <w:tcW w:w="285" w:type="dxa"/>
            <w:tcBorders>
              <w:bottom w:val="single" w:sz="4" w:space="0" w:color="auto"/>
            </w:tcBorders>
          </w:tcPr>
          <w:p w:rsidR="00896890" w:rsidRPr="0035388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 w:firstLine="181"/>
              <w:jc w:val="both"/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  <w:t>К</w:t>
            </w:r>
            <w:r w:rsidRPr="00E12DC0"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  <w:t>опией рекомендаций психолого-медико-педагогической комиссии</w:t>
            </w:r>
          </w:p>
        </w:tc>
      </w:tr>
      <w:tr w:rsidR="00896890" w:rsidRPr="00DF1209" w:rsidTr="005864B8">
        <w:trPr>
          <w:trHeight w:val="198"/>
        </w:trPr>
        <w:tc>
          <w:tcPr>
            <w:tcW w:w="285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</w:pPr>
          </w:p>
        </w:tc>
      </w:tr>
      <w:tr w:rsidR="00896890" w:rsidRPr="00DF1209" w:rsidTr="005864B8">
        <w:trPr>
          <w:trHeight w:val="198"/>
        </w:trPr>
        <w:tc>
          <w:tcPr>
            <w:tcW w:w="285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left="181" w:right="-20"/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  <w:t>Оригиналом из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96890" w:rsidRPr="00DF1209" w:rsidTr="005864B8">
        <w:trPr>
          <w:trHeight w:val="198"/>
        </w:trPr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</w:pPr>
          </w:p>
        </w:tc>
      </w:tr>
    </w:tbl>
    <w:p w:rsidR="00896890" w:rsidRPr="00E12DC0" w:rsidRDefault="00896890" w:rsidP="00896890">
      <w:pPr>
        <w:widowControl w:val="0"/>
        <w:ind w:right="-20" w:firstLine="709"/>
        <w:jc w:val="both"/>
        <w:rPr>
          <w:rFonts w:eastAsia="Calibri"/>
          <w:b/>
          <w:i/>
          <w:color w:val="000000"/>
          <w:w w:val="104"/>
          <w:sz w:val="22"/>
          <w:lang w:val="ru-RU"/>
        </w:rPr>
      </w:pPr>
    </w:p>
    <w:p w:rsidR="00896890" w:rsidRPr="00E12DC0" w:rsidRDefault="00896890" w:rsidP="00896890">
      <w:pPr>
        <w:widowControl w:val="0"/>
        <w:ind w:right="-20" w:firstLine="709"/>
        <w:jc w:val="both"/>
        <w:rPr>
          <w:rFonts w:eastAsia="Calibri"/>
          <w:b/>
          <w:i/>
          <w:color w:val="000000"/>
          <w:w w:val="104"/>
          <w:sz w:val="22"/>
          <w:lang w:val="ru-RU"/>
        </w:rPr>
      </w:pPr>
      <w:r w:rsidRPr="00E12DC0">
        <w:rPr>
          <w:rFonts w:eastAsia="Calibri"/>
          <w:b/>
          <w:i/>
          <w:color w:val="000000"/>
          <w:w w:val="104"/>
          <w:sz w:val="22"/>
          <w:lang w:val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896890" w:rsidRPr="00E12DC0" w:rsidRDefault="00896890" w:rsidP="00896890">
      <w:pPr>
        <w:widowControl w:val="0"/>
        <w:ind w:right="-20" w:firstLine="709"/>
        <w:jc w:val="both"/>
        <w:rPr>
          <w:rFonts w:eastAsia="Calibri"/>
          <w:color w:val="000000"/>
          <w:w w:val="104"/>
          <w:sz w:val="22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"/>
        <w:gridCol w:w="10272"/>
      </w:tblGrid>
      <w:tr w:rsidR="00896890" w:rsidRPr="00E12DC0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Специализированная аудитория</w:t>
            </w:r>
          </w:p>
        </w:tc>
      </w:tr>
      <w:tr w:rsidR="00896890" w:rsidRPr="00E12DC0" w:rsidTr="005864B8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DF1209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Увеличение продолжительности выполнения экзаменационной работы ЕГЭ на 1,5 часа</w:t>
            </w:r>
          </w:p>
        </w:tc>
      </w:tr>
      <w:tr w:rsidR="00896890" w:rsidRPr="00DF1209" w:rsidTr="005864B8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DF1209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 w:val="restart"/>
            <w:tcBorders>
              <w:top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Увеличение продолжительности выполнения экзаменационной работы ЕГЭ по иностранным языкам с включенным разделом «Говорение» на 30 минут</w:t>
            </w:r>
          </w:p>
        </w:tc>
      </w:tr>
      <w:tr w:rsidR="00896890" w:rsidRPr="00DF1209" w:rsidTr="005864B8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DF1209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DF1209" w:rsidTr="005864B8">
        <w:trPr>
          <w:trHeight w:val="275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12DC0">
              <w:rPr>
                <w:rFonts w:eastAsia="Calibri"/>
                <w:color w:val="000000"/>
                <w:w w:val="104"/>
                <w:sz w:val="22"/>
                <w:vertAlign w:val="superscript"/>
                <w:lang w:val="ru-RU"/>
              </w:rPr>
              <w:t>(иные дополнительные условия/материально-техническое оснащение, учитывающее состояние здоровья, особенности психофизического развития)</w:t>
            </w:r>
          </w:p>
        </w:tc>
      </w:tr>
    </w:tbl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13" w:line="120" w:lineRule="exact"/>
        <w:rPr>
          <w:rFonts w:eastAsia="Calibri"/>
          <w:sz w:val="12"/>
          <w:szCs w:val="12"/>
          <w:lang w:val="ru-RU" w:eastAsia="ru-RU"/>
        </w:rPr>
      </w:pPr>
    </w:p>
    <w:p w:rsidR="00896890" w:rsidRPr="00E12DC0" w:rsidRDefault="00896890" w:rsidP="00896890">
      <w:pPr>
        <w:widowControl w:val="0"/>
        <w:ind w:right="-20"/>
        <w:rPr>
          <w:rFonts w:eastAsia="Calibri"/>
          <w:color w:val="000000"/>
          <w:lang w:val="ru-RU" w:eastAsia="ru-RU"/>
        </w:rPr>
      </w:pPr>
      <w:r w:rsidRPr="00E12DC0">
        <w:rPr>
          <w:rFonts w:eastAsia="AKQVM+TimesNewRomanPSMT"/>
          <w:color w:val="000000"/>
          <w:lang w:val="ru-RU" w:eastAsia="ru-RU"/>
        </w:rPr>
        <w:t>Со</w:t>
      </w:r>
      <w:r w:rsidRPr="00E12DC0">
        <w:rPr>
          <w:rFonts w:eastAsia="AKQVM+TimesNewRomanPSMT"/>
          <w:color w:val="000000"/>
          <w:w w:val="99"/>
          <w:lang w:val="ru-RU" w:eastAsia="ru-RU"/>
        </w:rPr>
        <w:t>гл</w:t>
      </w:r>
      <w:r w:rsidRPr="00E12DC0">
        <w:rPr>
          <w:rFonts w:eastAsia="AKQVM+TimesNewRomanPSMT"/>
          <w:color w:val="000000"/>
          <w:lang w:val="ru-RU" w:eastAsia="ru-RU"/>
        </w:rPr>
        <w:t>ас</w:t>
      </w:r>
      <w:r w:rsidRPr="00E12DC0">
        <w:rPr>
          <w:rFonts w:eastAsia="AKQVM+TimesNewRomanPSMT"/>
          <w:color w:val="000000"/>
          <w:w w:val="99"/>
          <w:lang w:val="ru-RU" w:eastAsia="ru-RU"/>
        </w:rPr>
        <w:t>и</w:t>
      </w:r>
      <w:r w:rsidRPr="00E12DC0">
        <w:rPr>
          <w:rFonts w:eastAsia="AKQVM+TimesNewRomanPSMT"/>
          <w:color w:val="000000"/>
          <w:lang w:val="ru-RU" w:eastAsia="ru-RU"/>
        </w:rPr>
        <w:t xml:space="preserve">е </w:t>
      </w:r>
      <w:r w:rsidRPr="00E12DC0">
        <w:rPr>
          <w:rFonts w:eastAsia="AKQVM+TimesNewRomanPSMT"/>
          <w:color w:val="000000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lang w:val="ru-RU" w:eastAsia="ru-RU"/>
        </w:rPr>
        <w:t>а обработ</w:t>
      </w:r>
      <w:r w:rsidRPr="00E12DC0">
        <w:rPr>
          <w:rFonts w:eastAsia="AKQVM+TimesNewRomanPSMT"/>
          <w:color w:val="000000"/>
          <w:spacing w:val="3"/>
          <w:lang w:val="ru-RU" w:eastAsia="ru-RU"/>
        </w:rPr>
        <w:t>к</w:t>
      </w:r>
      <w:r w:rsidRPr="00E12DC0">
        <w:rPr>
          <w:rFonts w:eastAsia="AKQVM+TimesNewRomanPSMT"/>
          <w:color w:val="000000"/>
          <w:lang w:val="ru-RU" w:eastAsia="ru-RU"/>
        </w:rPr>
        <w:t>у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w w:val="99"/>
          <w:lang w:val="ru-RU" w:eastAsia="ru-RU"/>
        </w:rPr>
        <w:t>п</w:t>
      </w:r>
      <w:r w:rsidRPr="00E12DC0">
        <w:rPr>
          <w:rFonts w:eastAsia="AKQVM+TimesNewRomanPSMT"/>
          <w:color w:val="000000"/>
          <w:lang w:val="ru-RU" w:eastAsia="ru-RU"/>
        </w:rPr>
        <w:t>ер</w:t>
      </w:r>
      <w:r w:rsidRPr="00E12DC0">
        <w:rPr>
          <w:rFonts w:eastAsia="AKQVM+TimesNewRomanPSMT"/>
          <w:color w:val="000000"/>
          <w:spacing w:val="-1"/>
          <w:lang w:val="ru-RU" w:eastAsia="ru-RU"/>
        </w:rPr>
        <w:t>с</w:t>
      </w:r>
      <w:r w:rsidRPr="00E12DC0">
        <w:rPr>
          <w:rFonts w:eastAsia="AKQVM+TimesNewRomanPSMT"/>
          <w:color w:val="000000"/>
          <w:lang w:val="ru-RU" w:eastAsia="ru-RU"/>
        </w:rPr>
        <w:t>о</w:t>
      </w:r>
      <w:r w:rsidRPr="00E12DC0">
        <w:rPr>
          <w:rFonts w:eastAsia="AKQVM+TimesNewRomanPSMT"/>
          <w:color w:val="000000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lang w:val="ru-RU" w:eastAsia="ru-RU"/>
        </w:rPr>
        <w:t>ал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ь</w:t>
      </w:r>
      <w:r w:rsidRPr="00E12DC0">
        <w:rPr>
          <w:rFonts w:eastAsia="AKQVM+TimesNewRomanPSMT"/>
          <w:color w:val="000000"/>
          <w:spacing w:val="1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ы</w:t>
      </w:r>
      <w:r w:rsidRPr="00E12DC0">
        <w:rPr>
          <w:rFonts w:eastAsia="AKQVM+TimesNewRomanPSMT"/>
          <w:color w:val="000000"/>
          <w:lang w:val="ru-RU" w:eastAsia="ru-RU"/>
        </w:rPr>
        <w:t>х</w:t>
      </w:r>
      <w:r w:rsidRPr="00E12DC0">
        <w:rPr>
          <w:rFonts w:eastAsia="AKQVM+TimesNewRomanPSMT"/>
          <w:color w:val="000000"/>
          <w:spacing w:val="1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lang w:val="ru-RU" w:eastAsia="ru-RU"/>
        </w:rPr>
        <w:t>да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нн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ы</w:t>
      </w:r>
      <w:r w:rsidRPr="00E12DC0">
        <w:rPr>
          <w:rFonts w:eastAsia="AKQVM+TimesNewRomanPSMT"/>
          <w:color w:val="000000"/>
          <w:lang w:val="ru-RU" w:eastAsia="ru-RU"/>
        </w:rPr>
        <w:t>х пр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и</w:t>
      </w:r>
      <w:r w:rsidRPr="00E12DC0">
        <w:rPr>
          <w:rFonts w:eastAsia="AKQVM+TimesNewRomanPSMT"/>
          <w:color w:val="000000"/>
          <w:lang w:val="ru-RU" w:eastAsia="ru-RU"/>
        </w:rPr>
        <w:t>лаг</w:t>
      </w:r>
      <w:r w:rsidRPr="00E12DC0">
        <w:rPr>
          <w:rFonts w:eastAsia="AKQVM+TimesNewRomanPSMT"/>
          <w:color w:val="000000"/>
          <w:spacing w:val="-1"/>
          <w:lang w:val="ru-RU" w:eastAsia="ru-RU"/>
        </w:rPr>
        <w:t>а</w:t>
      </w:r>
      <w:r w:rsidRPr="00E12DC0">
        <w:rPr>
          <w:rFonts w:eastAsia="AKQVM+TimesNewRomanPSMT"/>
          <w:color w:val="000000"/>
          <w:lang w:val="ru-RU" w:eastAsia="ru-RU"/>
        </w:rPr>
        <w:t>е</w:t>
      </w:r>
      <w:r w:rsidRPr="00E12DC0">
        <w:rPr>
          <w:rFonts w:eastAsia="AKQVM+TimesNewRomanPSMT"/>
          <w:color w:val="000000"/>
          <w:w w:val="99"/>
          <w:lang w:val="ru-RU" w:eastAsia="ru-RU"/>
        </w:rPr>
        <w:t>т</w:t>
      </w:r>
      <w:r w:rsidRPr="00E12DC0">
        <w:rPr>
          <w:rFonts w:eastAsia="AKQVM+TimesNewRomanPSMT"/>
          <w:color w:val="000000"/>
          <w:lang w:val="ru-RU" w:eastAsia="ru-RU"/>
        </w:rPr>
        <w:t>ся.</w:t>
      </w:r>
    </w:p>
    <w:p w:rsidR="00896890" w:rsidRPr="00E12DC0" w:rsidRDefault="00896890" w:rsidP="00896890">
      <w:pPr>
        <w:widowControl w:val="0"/>
        <w:spacing w:line="239" w:lineRule="auto"/>
        <w:ind w:right="3477"/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</w:pPr>
    </w:p>
    <w:p w:rsidR="00896890" w:rsidRPr="00E12DC0" w:rsidRDefault="00896890" w:rsidP="00896890">
      <w:pPr>
        <w:widowControl w:val="0"/>
        <w:spacing w:line="239" w:lineRule="auto"/>
        <w:ind w:right="5"/>
        <w:jc w:val="both"/>
        <w:rPr>
          <w:rFonts w:eastAsia="Calibri"/>
          <w:i/>
          <w:iCs/>
          <w:color w:val="000000"/>
          <w:sz w:val="18"/>
          <w:szCs w:val="18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90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П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орядком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пр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в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де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ия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ГИА</w:t>
      </w:r>
      <w:r w:rsidRPr="00E12DC0">
        <w:rPr>
          <w:rFonts w:eastAsia="DGKSF+TimesNewRomanPSMT"/>
          <w:b/>
          <w:bCs/>
          <w:color w:val="000000"/>
          <w:spacing w:val="90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П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амятк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й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правилах проведен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я ЕГЭ/ГВЭ в 2023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году озна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к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омлен(а)</w:t>
      </w: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6" w:line="200" w:lineRule="exact"/>
        <w:rPr>
          <w:rFonts w:eastAsia="Calibri"/>
          <w:sz w:val="20"/>
          <w:szCs w:val="20"/>
          <w:lang w:val="ru-RU" w:eastAsia="ru-RU"/>
        </w:rPr>
      </w:pPr>
    </w:p>
    <w:p w:rsidR="00896890" w:rsidRPr="00E12DC0" w:rsidRDefault="00896890" w:rsidP="00896890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Подпись 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част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ика Е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Г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Э/ГВЭ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2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pacing w:val="-23"/>
          <w:sz w:val="22"/>
          <w:szCs w:val="22"/>
          <w:lang w:val="ru-RU" w:eastAsia="ru-RU"/>
        </w:rPr>
        <w:t>/</w:t>
      </w:r>
      <w:r w:rsidRPr="00E12DC0">
        <w:rPr>
          <w:rFonts w:eastAsia="Calibri"/>
          <w:color w:val="000000"/>
          <w:spacing w:val="6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5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(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ФИО)</w:t>
      </w: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1" w:line="160" w:lineRule="exact"/>
        <w:rPr>
          <w:rFonts w:eastAsia="Calibri"/>
          <w:sz w:val="16"/>
          <w:szCs w:val="16"/>
          <w:lang w:val="ru-RU" w:eastAsia="ru-RU"/>
        </w:rPr>
      </w:pPr>
    </w:p>
    <w:p w:rsidR="00896890" w:rsidRPr="00E12DC0" w:rsidRDefault="00896890" w:rsidP="00896890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«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____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_»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4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w w:val="99"/>
          <w:sz w:val="22"/>
          <w:szCs w:val="22"/>
          <w:lang w:val="ru-RU" w:eastAsia="ru-RU"/>
        </w:rPr>
        <w:t>20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4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г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.</w:t>
      </w: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91"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widowControl w:val="0"/>
        <w:tabs>
          <w:tab w:val="left" w:pos="3126"/>
          <w:tab w:val="left" w:pos="4246"/>
          <w:tab w:val="left" w:pos="5367"/>
          <w:tab w:val="left" w:pos="6212"/>
        </w:tabs>
        <w:ind w:left="137" w:right="-20"/>
        <w:rPr>
          <w:rFonts w:eastAsia="Calibri"/>
          <w:color w:val="000000"/>
          <w:position w:val="1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Контакт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ый те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л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е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ф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он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109"/>
          <w:lang w:val="ru-RU" w:eastAsia="ru-RU"/>
        </w:rPr>
        <w:t>(</w:t>
      </w:r>
      <w:r w:rsidRPr="00E12DC0">
        <w:rPr>
          <w:rFonts w:eastAsia="Calibri"/>
          <w:color w:val="000000"/>
          <w:lang w:val="ru-RU" w:eastAsia="ru-RU"/>
        </w:rPr>
        <w:tab/>
      </w:r>
      <w:r w:rsidRPr="00E12DC0">
        <w:rPr>
          <w:rFonts w:eastAsia="Calibri"/>
          <w:color w:val="000000"/>
          <w:w w:val="109"/>
          <w:lang w:val="ru-RU" w:eastAsia="ru-RU"/>
        </w:rPr>
        <w:t>)</w:t>
      </w:r>
      <w:r w:rsidRPr="00E12DC0">
        <w:rPr>
          <w:rFonts w:eastAsia="Calibri"/>
          <w:color w:val="000000"/>
          <w:lang w:val="ru-RU" w:eastAsia="ru-RU"/>
        </w:rPr>
        <w:tab/>
      </w:r>
      <w:r w:rsidRPr="00E12DC0">
        <w:rPr>
          <w:rFonts w:eastAsia="Calibri"/>
          <w:color w:val="000000"/>
          <w:w w:val="109"/>
          <w:position w:val="1"/>
          <w:sz w:val="22"/>
          <w:szCs w:val="22"/>
          <w:lang w:val="ru-RU" w:eastAsia="ru-RU"/>
        </w:rPr>
        <w:t>-</w:t>
      </w:r>
      <w:r w:rsidRPr="00E12DC0">
        <w:rPr>
          <w:rFonts w:eastAsia="Calibri"/>
          <w:color w:val="000000"/>
          <w:position w:val="1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109"/>
          <w:position w:val="1"/>
          <w:sz w:val="22"/>
          <w:szCs w:val="22"/>
          <w:lang w:val="ru-RU" w:eastAsia="ru-RU"/>
        </w:rPr>
        <w:t>-</w:t>
      </w:r>
    </w:p>
    <w:p w:rsidR="00896890" w:rsidRPr="00E12DC0" w:rsidRDefault="00896890" w:rsidP="00896890">
      <w:pPr>
        <w:spacing w:line="240" w:lineRule="exact"/>
        <w:rPr>
          <w:rFonts w:eastAsia="Calibri"/>
          <w:position w:val="1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position w:val="1"/>
          <w:lang w:val="ru-RU" w:eastAsia="ru-RU"/>
        </w:rPr>
      </w:pPr>
    </w:p>
    <w:p w:rsidR="00896890" w:rsidRPr="00353880" w:rsidRDefault="00896890" w:rsidP="00896890">
      <w:pPr>
        <w:spacing w:line="240" w:lineRule="exact"/>
        <w:rPr>
          <w:rFonts w:eastAsia="Calibri"/>
          <w:b/>
          <w:i/>
          <w:position w:val="1"/>
          <w:sz w:val="22"/>
          <w:szCs w:val="22"/>
          <w:u w:val="single"/>
          <w:lang w:val="ru-RU" w:eastAsia="ru-RU"/>
        </w:rPr>
      </w:pPr>
      <w:r w:rsidRPr="00353880">
        <w:rPr>
          <w:rFonts w:eastAsia="Calibri"/>
          <w:b/>
          <w:i/>
          <w:position w:val="1"/>
          <w:sz w:val="22"/>
          <w:szCs w:val="22"/>
          <w:u w:val="single"/>
          <w:lang w:val="ru-RU" w:eastAsia="ru-RU"/>
        </w:rPr>
        <w:t>Примечание:</w:t>
      </w:r>
    </w:p>
    <w:p w:rsidR="00896890" w:rsidRPr="00353880" w:rsidRDefault="00896890" w:rsidP="00896890">
      <w:pPr>
        <w:widowControl w:val="0"/>
        <w:spacing w:line="282" w:lineRule="auto"/>
        <w:ind w:right="5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color w:val="000000"/>
          <w:w w:val="98"/>
          <w:position w:val="7"/>
          <w:sz w:val="22"/>
          <w:szCs w:val="22"/>
          <w:lang w:val="ru-RU" w:eastAsia="ru-RU"/>
        </w:rPr>
        <w:t>1</w:t>
      </w:r>
      <w:r w:rsidRPr="00353880">
        <w:rPr>
          <w:rFonts w:eastAsia="Calibri"/>
          <w:b/>
          <w:bCs/>
          <w:color w:val="000000"/>
          <w:spacing w:val="7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выпускники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ш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х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лет</w:t>
      </w:r>
      <w:r w:rsidRPr="00353880">
        <w:rPr>
          <w:rFonts w:eastAsia="BXQUC+TimesNewRomanPSMT"/>
          <w:i/>
          <w:iCs/>
          <w:color w:val="000000"/>
          <w:spacing w:val="5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аве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частвовать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ЕГЭ/ГВЭ</w:t>
      </w:r>
      <w:r w:rsidRPr="00353880">
        <w:rPr>
          <w:rFonts w:eastAsia="BXQUC+TimesNewRomanPSMT"/>
          <w:i/>
          <w:i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только</w:t>
      </w:r>
      <w:r w:rsidRPr="00353880">
        <w:rPr>
          <w:rFonts w:eastAsia="BXQUC+TimesNewRomanPSMT"/>
          <w:i/>
          <w:iCs/>
          <w:color w:val="000000"/>
          <w:spacing w:val="5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дос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очн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й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</w:t>
      </w:r>
      <w:r w:rsidRPr="00353880">
        <w:rPr>
          <w:rFonts w:eastAsia="BXQUC+TimesNewRomanPSMT"/>
          <w:i/>
          <w:iCs/>
          <w:color w:val="000000"/>
          <w:spacing w:val="5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5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(или)</w:t>
      </w:r>
      <w:r w:rsidRPr="00353880">
        <w:rPr>
          <w:rFonts w:eastAsia="BXQUC+TimesNewRomanPSMT"/>
          <w:i/>
          <w:iCs/>
          <w:color w:val="000000"/>
          <w:spacing w:val="6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дополнительн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ые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ки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проведения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ГЭ</w:t>
      </w:r>
      <w:r w:rsidRPr="00353880">
        <w:rPr>
          <w:rFonts w:eastAsia="BXQUC+TimesNewRomanPSMT"/>
          <w:i/>
          <w:iCs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(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резервн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spacing w:val="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дни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основного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пе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ода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ЕГЭ)</w:t>
      </w:r>
    </w:p>
    <w:p w:rsidR="00896890" w:rsidRPr="00353880" w:rsidRDefault="00896890" w:rsidP="00896890">
      <w:pPr>
        <w:widowControl w:val="0"/>
        <w:spacing w:line="271" w:lineRule="auto"/>
        <w:ind w:right="-16"/>
        <w:jc w:val="both"/>
        <w:rPr>
          <w:rFonts w:eastAsia="Calibri"/>
          <w:bCs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2</w:t>
      </w:r>
      <w:r w:rsidRPr="00353880">
        <w:rPr>
          <w:rFonts w:eastAsia="Calibri"/>
          <w:b/>
          <w:bCs/>
          <w:i/>
          <w:color w:val="000000"/>
          <w:spacing w:val="7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а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ие</w:t>
      </w:r>
      <w:r w:rsidRPr="00353880">
        <w:rPr>
          <w:rFonts w:eastAsia="RMJFY+TimesNewRomanPSMT"/>
          <w:bCs/>
          <w:i/>
          <w:iCs/>
          <w:color w:val="000000"/>
          <w:spacing w:val="4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экзаменах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ы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пускников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шлых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л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ет</w:t>
      </w:r>
      <w:r w:rsidRPr="00353880">
        <w:rPr>
          <w:rFonts w:eastAsia="RMJFY+TimesNewRomanPSMT"/>
          <w:bCs/>
          <w:i/>
          <w:iCs/>
          <w:color w:val="000000"/>
          <w:spacing w:val="51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основной</w:t>
      </w:r>
      <w:r w:rsidRPr="00353880">
        <w:rPr>
          <w:rFonts w:eastAsia="RMJFY+TimesNewRomanPSMT"/>
          <w:bCs/>
          <w:i/>
          <w:i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период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проведения</w:t>
      </w:r>
      <w:r w:rsidRPr="00353880">
        <w:rPr>
          <w:rFonts w:eastAsia="RMJFY+TimesNewRomanPSMT"/>
          <w:bCs/>
          <w:i/>
          <w:i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ЕГЭ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/ГВЭ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допускае</w:t>
      </w:r>
      <w:r w:rsidRPr="00353880">
        <w:rPr>
          <w:rFonts w:eastAsia="RMJFY+TimesNewRomanPSMT"/>
          <w:bCs/>
          <w:i/>
          <w:iCs/>
          <w:color w:val="000000"/>
          <w:spacing w:val="3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ся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лько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при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наличии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RMJFY+TimesNewRomanPSMT"/>
          <w:bCs/>
          <w:i/>
          <w:iCs/>
          <w:color w:val="000000"/>
          <w:spacing w:val="7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них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ува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ж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ельных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причин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(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болезни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л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иных</w:t>
      </w:r>
      <w:r w:rsidRPr="00353880">
        <w:rPr>
          <w:rFonts w:eastAsia="RMJFY+TimesNewRomanPSMT"/>
          <w:bCs/>
          <w:i/>
          <w:iCs/>
          <w:color w:val="000000"/>
          <w:spacing w:val="76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обс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я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</w:t>
      </w:r>
      <w:r w:rsidRPr="00353880">
        <w:rPr>
          <w:rFonts w:eastAsia="RMJFY+TimesNewRomanPSMT"/>
          <w:bCs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8"/>
          <w:w w:val="99"/>
          <w:sz w:val="22"/>
          <w:szCs w:val="22"/>
          <w:lang w:val="ru-RU" w:eastAsia="ru-RU"/>
        </w:rPr>
        <w:t>в</w:t>
      </w:r>
      <w:r w:rsidRPr="00353880">
        <w:rPr>
          <w:rFonts w:eastAsia="Calibri"/>
          <w:bCs/>
          <w:i/>
          <w:iCs/>
          <w:color w:val="000000"/>
          <w:w w:val="96"/>
          <w:sz w:val="22"/>
          <w:szCs w:val="22"/>
          <w:lang w:val="ru-RU" w:eastAsia="ru-RU"/>
        </w:rPr>
        <w:t>,</w:t>
      </w:r>
      <w:r w:rsidRPr="00353880">
        <w:rPr>
          <w:rFonts w:eastAsia="Calibri"/>
          <w:bCs/>
          <w:i/>
          <w:iCs/>
          <w:color w:val="000000"/>
          <w:spacing w:val="7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под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ве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жденных</w:t>
      </w:r>
      <w:r w:rsidRPr="00353880">
        <w:rPr>
          <w:rFonts w:eastAsia="RMJFY+TimesNewRomanPSMT"/>
          <w:bCs/>
          <w:i/>
          <w:iCs/>
          <w:color w:val="000000"/>
          <w:spacing w:val="76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докум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льно)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со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ве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вующего</w:t>
      </w:r>
      <w:r w:rsidRPr="00353880">
        <w:rPr>
          <w:rFonts w:eastAsia="RMJFY+TimesNewRomanPSMT"/>
          <w:bCs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реш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ения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ГЭК</w:t>
      </w:r>
    </w:p>
    <w:p w:rsidR="00896890" w:rsidRPr="00353880" w:rsidRDefault="00896890" w:rsidP="00896890">
      <w:pPr>
        <w:widowControl w:val="0"/>
        <w:spacing w:line="267" w:lineRule="auto"/>
        <w:ind w:right="-17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3</w:t>
      </w:r>
      <w:r w:rsidRPr="00353880">
        <w:rPr>
          <w:rFonts w:eastAsia="Calibri"/>
          <w:b/>
          <w:bCs/>
          <w:i/>
          <w:color w:val="000000"/>
          <w:spacing w:val="5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заполняется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участник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экзаменов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граниченны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м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возможностями</w:t>
      </w:r>
      <w:r w:rsidRPr="00353880">
        <w:rPr>
          <w:rFonts w:eastAsia="BXQUC+TimesNewRomanPSMT"/>
          <w:i/>
          <w:iCs/>
          <w:color w:val="000000"/>
          <w:spacing w:val="3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вья,</w:t>
      </w:r>
      <w:r w:rsidRPr="00353880">
        <w:rPr>
          <w:rFonts w:eastAsia="BXQUC+TimesNewRomanPSMT"/>
          <w:i/>
          <w:iCs/>
          <w:color w:val="000000"/>
          <w:spacing w:val="4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детьм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нвалидами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инвалидам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также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буч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щимися</w:t>
      </w:r>
      <w:r w:rsidRPr="00353880">
        <w:rPr>
          <w:rFonts w:eastAsia="BXQUC+TimesNewRomanPSMT"/>
          <w:i/>
          <w:iCs/>
          <w:color w:val="000000"/>
          <w:spacing w:val="6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овья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на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му,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обр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зовательных</w:t>
      </w:r>
      <w:r w:rsidRPr="00353880">
        <w:rPr>
          <w:rFonts w:eastAsia="BXQUC+TimesNewRomanPSMT"/>
          <w:i/>
          <w:iCs/>
          <w:color w:val="000000"/>
          <w:spacing w:val="6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организа</w:t>
      </w:r>
      <w:r w:rsidRPr="00353880">
        <w:rPr>
          <w:rFonts w:eastAsia="BXQUC+TimesNewRomanPSMT"/>
          <w:i/>
          <w:iCs/>
          <w:color w:val="000000"/>
          <w:spacing w:val="12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ях,</w:t>
      </w:r>
      <w:r w:rsidRPr="00353880">
        <w:rPr>
          <w:rFonts w:eastAsia="BXQUC+TimesNewRomanPSMT"/>
          <w:i/>
          <w:iCs/>
          <w:color w:val="000000"/>
          <w:spacing w:val="6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том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сле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санаторн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рортных,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1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торых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водятся</w:t>
      </w:r>
      <w:r w:rsidRPr="00353880">
        <w:rPr>
          <w:rFonts w:eastAsia="BXQUC+TimesNewRomanPSMT"/>
          <w:i/>
          <w:iCs/>
          <w:color w:val="000000"/>
          <w:spacing w:val="1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не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бходимые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лечебн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е,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билит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онные</w:t>
      </w:r>
      <w:r w:rsidRPr="00353880">
        <w:rPr>
          <w:rFonts w:eastAsia="BXQUC+TimesNewRomanPSMT"/>
          <w:i/>
          <w:iCs/>
          <w:color w:val="000000"/>
          <w:spacing w:val="12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оздо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ительн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ятия</w:t>
      </w:r>
      <w:r w:rsidRPr="00353880">
        <w:rPr>
          <w:rFonts w:eastAsia="BXQUC+TimesNewRomanPSMT"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для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нуждаю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щ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ихся</w:t>
      </w:r>
      <w:r w:rsidRPr="00353880">
        <w:rPr>
          <w:rFonts w:eastAsia="BXQUC+TimesNewRomanPSMT"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длительном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лечении</w:t>
      </w:r>
    </w:p>
    <w:p w:rsidR="00896890" w:rsidRPr="00353880" w:rsidRDefault="00896890" w:rsidP="00896890">
      <w:pPr>
        <w:widowControl w:val="0"/>
        <w:spacing w:line="271" w:lineRule="auto"/>
        <w:ind w:right="-19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4</w:t>
      </w:r>
      <w:r w:rsidRPr="00353880">
        <w:rPr>
          <w:rFonts w:eastAsia="Calibri"/>
          <w:b/>
          <w:bCs/>
          <w:i/>
          <w:color w:val="000000"/>
          <w:spacing w:val="50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астники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ЕГЭ/ГВЭ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ограниченн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возмо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ж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ностями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здоровья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подаче</w:t>
      </w:r>
      <w:r w:rsidRPr="00353880">
        <w:rPr>
          <w:rFonts w:eastAsia="BXQUC+TimesNewRomanPSMT"/>
          <w:i/>
          <w:iCs/>
          <w:color w:val="000000"/>
          <w:spacing w:val="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заявления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редъявля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</w:t>
      </w:r>
      <w:r w:rsidRPr="00353880">
        <w:rPr>
          <w:rFonts w:eastAsia="BXQUC+TimesNewRomanPSMT"/>
          <w:i/>
          <w:iCs/>
          <w:color w:val="000000"/>
          <w:spacing w:val="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ию</w:t>
      </w:r>
      <w:r w:rsidRPr="00353880">
        <w:rPr>
          <w:rFonts w:eastAsia="BXQUC+TimesNewRomanPSMT"/>
          <w:i/>
          <w:iCs/>
          <w:color w:val="000000"/>
          <w:spacing w:val="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рекоменда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ий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х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лог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мед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едаго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г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еской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м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исс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0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(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ПМПК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)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;</w:t>
      </w:r>
      <w:r w:rsidRPr="00353880">
        <w:rPr>
          <w:rFonts w:eastAsia="BXQUC+TimesNewRomanPSMT"/>
          <w:i/>
          <w:iCs/>
          <w:color w:val="000000"/>
          <w:spacing w:val="11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астники</w:t>
      </w:r>
      <w:r w:rsidRPr="00353880">
        <w:rPr>
          <w:rFonts w:eastAsia="BXQUC+TimesNewRomanPSMT"/>
          <w:i/>
          <w:iCs/>
          <w:color w:val="000000"/>
          <w:spacing w:val="11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ГЭ/ГВЭ</w:t>
      </w:r>
      <w:r w:rsidRPr="00353880">
        <w:rPr>
          <w:rFonts w:eastAsia="BXQUC+TimesNewRomanPSMT"/>
          <w:i/>
          <w:iCs/>
          <w:color w:val="000000"/>
          <w:spacing w:val="106"/>
          <w:sz w:val="22"/>
          <w:szCs w:val="22"/>
          <w:lang w:val="ru-RU" w:eastAsia="ru-RU"/>
        </w:rPr>
        <w:t xml:space="preserve"> 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Calibri"/>
          <w:i/>
          <w:iCs/>
          <w:color w:val="000000"/>
          <w:spacing w:val="11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дети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инвалиды</w:t>
      </w:r>
      <w:r w:rsidRPr="00353880">
        <w:rPr>
          <w:rFonts w:eastAsia="BXQUC+TimesNewRomanPSMT"/>
          <w:i/>
          <w:iCs/>
          <w:color w:val="000000"/>
          <w:spacing w:val="10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инвалиды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–</w:t>
      </w:r>
      <w:r w:rsidRPr="00353880">
        <w:rPr>
          <w:rFonts w:eastAsia="BXQUC+TimesNewRomanPSMT"/>
          <w:i/>
          <w:iCs/>
          <w:color w:val="000000"/>
          <w:spacing w:val="10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игинал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или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заверенную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ию</w:t>
      </w:r>
      <w:r w:rsidRPr="00353880">
        <w:rPr>
          <w:rFonts w:eastAsia="BXQUC+TimesNewRomanPSMT"/>
          <w:i/>
          <w:iCs/>
          <w:color w:val="000000"/>
          <w:spacing w:val="11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правки,</w:t>
      </w:r>
      <w:r w:rsidRPr="00353880">
        <w:rPr>
          <w:rFonts w:eastAsia="BXQUC+TimesNewRomanPSMT"/>
          <w:i/>
          <w:iCs/>
          <w:color w:val="000000"/>
          <w:spacing w:val="11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одтверждающей</w:t>
      </w:r>
      <w:r w:rsidRPr="00353880">
        <w:rPr>
          <w:rFonts w:eastAsia="BXQUC+TimesNewRomanPSMT"/>
          <w:i/>
          <w:iCs/>
          <w:color w:val="000000"/>
          <w:spacing w:val="11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факт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установления</w:t>
      </w:r>
      <w:r w:rsidRPr="00353880">
        <w:rPr>
          <w:rFonts w:eastAsia="BXQUC+TimesNewRomanPSMT"/>
          <w:i/>
          <w:iCs/>
          <w:color w:val="000000"/>
          <w:spacing w:val="12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ва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лидност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выдан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н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ой</w:t>
      </w:r>
      <w:r w:rsidRPr="00353880">
        <w:rPr>
          <w:rFonts w:eastAsia="BXQUC+TimesNewRomanPSMT"/>
          <w:i/>
          <w:iCs/>
          <w:color w:val="000000"/>
          <w:spacing w:val="11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федеральным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государственн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учрежде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н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медик</w:t>
      </w:r>
      <w:r w:rsidRPr="00353880">
        <w:rPr>
          <w:rFonts w:eastAsia="BXQUC+TimesNewRomanPSMT"/>
          <w:i/>
          <w:iCs/>
          <w:color w:val="000000"/>
          <w:spacing w:val="4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spacing w:val="1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соци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льной</w:t>
      </w:r>
      <w:r w:rsidRPr="00353880">
        <w:rPr>
          <w:rFonts w:eastAsia="BXQUC+TimesNewRomanPSMT"/>
          <w:i/>
          <w:iCs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экспертизы</w:t>
      </w:r>
    </w:p>
    <w:p w:rsidR="00896890" w:rsidRDefault="00896890">
      <w:pPr>
        <w:widowControl w:val="0"/>
        <w:spacing w:line="271" w:lineRule="auto"/>
        <w:ind w:right="-19"/>
        <w:jc w:val="both"/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</w:pPr>
    </w:p>
    <w:p w:rsidR="00896890" w:rsidRDefault="00896890">
      <w:pPr>
        <w:widowControl w:val="0"/>
        <w:spacing w:line="271" w:lineRule="auto"/>
        <w:ind w:right="-19"/>
        <w:jc w:val="both"/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</w:pPr>
    </w:p>
    <w:p w:rsidR="00A2737C" w:rsidRPr="00E12DC0" w:rsidRDefault="00A2737C" w:rsidP="00896890">
      <w:pPr>
        <w:contextualSpacing/>
        <w:rPr>
          <w:sz w:val="26"/>
          <w:szCs w:val="26"/>
          <w:lang w:val="ru-RU" w:eastAsia="ru-RU"/>
        </w:rPr>
      </w:pPr>
    </w:p>
    <w:p w:rsidR="00B269DD" w:rsidRPr="00E12DC0" w:rsidRDefault="00E45759" w:rsidP="00B269DD">
      <w:pPr>
        <w:ind w:firstLine="709"/>
        <w:contextualSpacing/>
        <w:jc w:val="center"/>
        <w:rPr>
          <w:b/>
          <w:sz w:val="26"/>
          <w:szCs w:val="26"/>
          <w:lang w:val="ru-RU" w:eastAsia="ru-RU"/>
        </w:rPr>
      </w:pPr>
      <w:r w:rsidRPr="00E12DC0">
        <w:rPr>
          <w:b/>
          <w:sz w:val="26"/>
          <w:szCs w:val="26"/>
          <w:lang w:val="ru-RU" w:eastAsia="ru-RU"/>
        </w:rPr>
        <w:lastRenderedPageBreak/>
        <w:t xml:space="preserve">СОГЛАСИЕ </w:t>
      </w:r>
      <w:r w:rsidRPr="00E12DC0">
        <w:rPr>
          <w:b/>
          <w:sz w:val="26"/>
          <w:szCs w:val="26"/>
          <w:lang w:val="ru-RU" w:eastAsia="ru-RU"/>
        </w:rPr>
        <w:br/>
        <w:t>НА ОБРАБОТКУ ПЕРСОНАЛЬНЫХ ДАННЫХ</w:t>
      </w:r>
    </w:p>
    <w:p w:rsidR="00B269DD" w:rsidRPr="00E12DC0" w:rsidRDefault="00B269DD" w:rsidP="00B269DD">
      <w:pPr>
        <w:ind w:firstLine="709"/>
        <w:contextualSpacing/>
        <w:jc w:val="center"/>
        <w:rPr>
          <w:sz w:val="26"/>
          <w:szCs w:val="26"/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>Я, _________________________________________________________________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__________</w:t>
      </w:r>
      <w:r w:rsidRPr="00E12DC0">
        <w:rPr>
          <w:color w:val="000000"/>
          <w:sz w:val="26"/>
          <w:szCs w:val="26"/>
          <w:lang w:val="ru-RU" w:eastAsia="ru-RU"/>
        </w:rPr>
        <w:t>___,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  <w:lang w:val="ru-RU" w:eastAsia="ru-RU"/>
        </w:rPr>
      </w:pPr>
      <w:r w:rsidRPr="00E12DC0">
        <w:rPr>
          <w:color w:val="000000"/>
          <w:sz w:val="26"/>
          <w:szCs w:val="26"/>
          <w:vertAlign w:val="superscript"/>
          <w:lang w:val="ru-RU" w:eastAsia="ru-RU"/>
        </w:rPr>
        <w:t>(</w:t>
      </w: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>ФИО)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>паспорт ___________ выдан _________________________________________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__________</w:t>
      </w:r>
      <w:r w:rsidRPr="00E12DC0">
        <w:rPr>
          <w:color w:val="000000"/>
          <w:sz w:val="26"/>
          <w:szCs w:val="26"/>
          <w:lang w:val="ru-RU" w:eastAsia="ru-RU"/>
        </w:rPr>
        <w:t>_____,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  <w:lang w:val="ru-RU" w:eastAsia="ru-RU"/>
        </w:rPr>
      </w:pP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 xml:space="preserve">      (серия, номер)                                                                       (когда и кем выдан)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>адрес регистрации:</w:t>
      </w:r>
      <w:r w:rsidR="00353880">
        <w:rPr>
          <w:color w:val="000000"/>
          <w:sz w:val="26"/>
          <w:szCs w:val="26"/>
          <w:lang w:val="ru-RU" w:eastAsia="ru-RU"/>
        </w:rPr>
        <w:t xml:space="preserve">  </w:t>
      </w:r>
      <w:r w:rsidRPr="00E12DC0">
        <w:rPr>
          <w:color w:val="000000"/>
          <w:sz w:val="26"/>
          <w:szCs w:val="26"/>
          <w:lang w:val="ru-RU" w:eastAsia="ru-RU"/>
        </w:rPr>
        <w:t>____________________________________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</w:t>
      </w:r>
      <w:r w:rsidRPr="00E12DC0">
        <w:rPr>
          <w:color w:val="000000"/>
          <w:sz w:val="26"/>
          <w:szCs w:val="26"/>
          <w:lang w:val="ru-RU" w:eastAsia="ru-RU"/>
        </w:rPr>
        <w:t>___________________,</w:t>
      </w:r>
    </w:p>
    <w:p w:rsidR="00B269DD" w:rsidRPr="00E12DC0" w:rsidRDefault="00E45759" w:rsidP="00B269DD">
      <w:pPr>
        <w:shd w:val="clear" w:color="auto" w:fill="FFFFFF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sz w:val="26"/>
          <w:szCs w:val="26"/>
          <w:lang w:val="ru-RU" w:eastAsia="ru-RU"/>
        </w:rPr>
        <w:t xml:space="preserve">даю свое согласие на обработку в </w:t>
      </w:r>
      <w:r w:rsidRPr="00E12DC0">
        <w:rPr>
          <w:b/>
          <w:bCs/>
          <w:color w:val="000000"/>
          <w:sz w:val="26"/>
          <w:szCs w:val="26"/>
          <w:lang w:val="ru-RU" w:eastAsia="ru-RU"/>
        </w:rPr>
        <w:t>_________________________</w:t>
      </w:r>
      <w:r w:rsidR="00353880">
        <w:rPr>
          <w:b/>
          <w:bCs/>
          <w:color w:val="000000"/>
          <w:sz w:val="26"/>
          <w:szCs w:val="26"/>
          <w:lang w:val="ru-RU" w:eastAsia="ru-RU"/>
        </w:rPr>
        <w:t>_________</w:t>
      </w:r>
      <w:r w:rsidRPr="00E12DC0">
        <w:rPr>
          <w:b/>
          <w:bCs/>
          <w:color w:val="000000"/>
          <w:sz w:val="26"/>
          <w:szCs w:val="26"/>
          <w:lang w:val="ru-RU" w:eastAsia="ru-RU"/>
        </w:rPr>
        <w:t>_________________</w:t>
      </w:r>
    </w:p>
    <w:p w:rsidR="00B269DD" w:rsidRPr="00E12DC0" w:rsidRDefault="00E45759" w:rsidP="00B269DD">
      <w:pPr>
        <w:tabs>
          <w:tab w:val="left" w:pos="4800"/>
          <w:tab w:val="center" w:pos="6447"/>
        </w:tabs>
        <w:spacing w:before="120" w:line="259" w:lineRule="auto"/>
        <w:contextualSpacing/>
        <w:rPr>
          <w:i/>
          <w:sz w:val="26"/>
          <w:szCs w:val="26"/>
          <w:vertAlign w:val="superscript"/>
          <w:lang w:val="ru-RU" w:eastAsia="ru-RU"/>
        </w:rPr>
      </w:pPr>
      <w:r w:rsidRPr="00E12DC0">
        <w:rPr>
          <w:i/>
          <w:sz w:val="26"/>
          <w:szCs w:val="26"/>
          <w:vertAlign w:val="superscript"/>
          <w:lang w:val="ru-RU" w:eastAsia="ru-RU"/>
        </w:rPr>
        <w:tab/>
        <w:t>(наименование организации</w:t>
      </w: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>)</w:t>
      </w:r>
    </w:p>
    <w:p w:rsidR="00B269DD" w:rsidRPr="00E12DC0" w:rsidRDefault="00E45759" w:rsidP="00B269DD">
      <w:pPr>
        <w:spacing w:line="259" w:lineRule="auto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моих персональных данных, относящихся исключительно к</w:t>
      </w:r>
      <w:r w:rsidR="002B2914">
        <w:rPr>
          <w:lang w:val="ru-RU" w:eastAsia="ru-RU"/>
        </w:rPr>
        <w:t xml:space="preserve"> </w:t>
      </w:r>
      <w:r w:rsidRPr="00E12DC0">
        <w:rPr>
          <w:lang w:val="ru-RU" w:eastAsia="ru-RU"/>
        </w:rPr>
        <w:t xml:space="preserve">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E12DC0">
        <w:rPr>
          <w:color w:val="000000"/>
          <w:lang w:val="ru-RU" w:eastAsia="ru-RU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</w:t>
      </w:r>
      <w:r w:rsidRPr="00E12DC0">
        <w:rPr>
          <w:lang w:val="ru-RU" w:eastAsia="ru-RU"/>
        </w:rPr>
        <w:t>информация о результатах экзаменов.</w:t>
      </w:r>
    </w:p>
    <w:p w:rsidR="00B269DD" w:rsidRPr="00E12DC0" w:rsidRDefault="00E45759" w:rsidP="00B269DD">
      <w:pPr>
        <w:spacing w:line="259" w:lineRule="auto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Я даю согласие на использование персональных данных исключительно</w:t>
      </w:r>
      <w:r w:rsidRPr="00E12DC0">
        <w:rPr>
          <w:b/>
          <w:lang w:val="ru-RU" w:eastAsia="ru-RU"/>
        </w:rPr>
        <w:t xml:space="preserve"> </w:t>
      </w:r>
      <w:r w:rsidRPr="00E12DC0">
        <w:rPr>
          <w:lang w:val="ru-RU" w:eastAsia="ru-RU"/>
        </w:rPr>
        <w:t>в</w:t>
      </w:r>
      <w:r w:rsidRPr="00E12DC0">
        <w:rPr>
          <w:b/>
          <w:lang w:val="ru-RU" w:eastAsia="ru-RU"/>
        </w:rPr>
        <w:t> </w:t>
      </w:r>
      <w:r w:rsidRPr="00E12DC0">
        <w:rPr>
          <w:lang w:val="ru-RU" w:eastAsia="ru-RU"/>
        </w:rPr>
        <w:t xml:space="preserve">целях </w:t>
      </w:r>
      <w:r w:rsidRPr="00E12DC0">
        <w:rPr>
          <w:color w:val="000000"/>
          <w:lang w:val="ru-RU"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</w:t>
      </w:r>
      <w:r w:rsidR="002B2914">
        <w:rPr>
          <w:color w:val="000000"/>
          <w:lang w:val="ru-RU" w:eastAsia="ru-RU"/>
        </w:rPr>
        <w:t xml:space="preserve">ену информацией (операторам ФИС </w:t>
      </w:r>
      <w:r w:rsidRPr="00E12DC0">
        <w:rPr>
          <w:color w:val="000000"/>
          <w:lang w:val="ru-RU" w:eastAsia="ru-RU"/>
        </w:rPr>
        <w:t>и </w:t>
      </w:r>
      <w:r w:rsidR="002B2914">
        <w:rPr>
          <w:color w:val="000000"/>
          <w:lang w:val="ru-RU" w:eastAsia="ru-RU"/>
        </w:rPr>
        <w:t xml:space="preserve"> </w:t>
      </w:r>
      <w:r w:rsidRPr="00E12DC0">
        <w:rPr>
          <w:color w:val="000000"/>
          <w:lang w:val="ru-RU" w:eastAsia="ru-RU"/>
        </w:rPr>
        <w:t>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 xml:space="preserve">Я проинформирован, что </w:t>
      </w:r>
      <w:r w:rsidRPr="00E12DC0">
        <w:rPr>
          <w:b/>
          <w:bCs/>
          <w:color w:val="000000"/>
          <w:lang w:val="ru-RU" w:eastAsia="ru-RU"/>
        </w:rPr>
        <w:t>____________________________________________</w:t>
      </w:r>
      <w:r w:rsidRPr="00E12DC0">
        <w:rPr>
          <w:color w:val="000000"/>
          <w:lang w:val="ru-RU" w:eastAsia="ru-RU"/>
        </w:rPr>
        <w:t xml:space="preserve"> 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i/>
          <w:vertAlign w:val="superscript"/>
          <w:lang w:val="ru-RU" w:eastAsia="ru-RU"/>
        </w:rPr>
      </w:pPr>
      <w:r w:rsidRPr="00E12DC0">
        <w:rPr>
          <w:i/>
          <w:vertAlign w:val="superscript"/>
          <w:lang w:val="ru-RU" w:eastAsia="ru-RU"/>
        </w:rPr>
        <w:t xml:space="preserve">                                                                                                  (наименование организации</w:t>
      </w:r>
      <w:r w:rsidRPr="00E12DC0">
        <w:rPr>
          <w:i/>
          <w:color w:val="000000"/>
          <w:vertAlign w:val="superscript"/>
          <w:lang w:val="ru-RU" w:eastAsia="ru-RU"/>
        </w:rPr>
        <w:t>)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гарантирует</w:t>
      </w:r>
      <w:r w:rsidRPr="00E12DC0">
        <w:rPr>
          <w:i/>
          <w:vertAlign w:val="superscript"/>
          <w:lang w:val="ru-RU" w:eastAsia="ru-RU"/>
        </w:rPr>
        <w:t xml:space="preserve"> </w:t>
      </w:r>
      <w:r w:rsidRPr="00E12DC0">
        <w:rPr>
          <w:color w:val="000000"/>
          <w:lang w:val="ru-RU"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 xml:space="preserve">Данное согласие может быть отозвано в любой момент по моему письменному заявлению. 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Я подтверждаю, что, давая такое согласие, я действую по собственной воле и в своих интересах.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 "____" ___________ 20__ г. _____________ /__________</w:t>
      </w:r>
      <w:r w:rsidR="00353880">
        <w:rPr>
          <w:color w:val="000000"/>
          <w:lang w:val="ru-RU" w:eastAsia="ru-RU"/>
        </w:rPr>
        <w:t>_____</w:t>
      </w:r>
      <w:r w:rsidRPr="00E12DC0">
        <w:rPr>
          <w:color w:val="000000"/>
          <w:lang w:val="ru-RU" w:eastAsia="ru-RU"/>
        </w:rPr>
        <w:t>___/</w:t>
      </w:r>
    </w:p>
    <w:p w:rsidR="00B269DD" w:rsidRPr="0035388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rFonts w:eastAsia="Calibri"/>
          <w:vertAlign w:val="superscript"/>
          <w:lang w:val="ru-RU" w:eastAsia="ru-RU"/>
        </w:rPr>
      </w:pPr>
      <w:r w:rsidRPr="00E12DC0">
        <w:rPr>
          <w:color w:val="000000"/>
          <w:lang w:val="ru-RU" w:eastAsia="ru-RU"/>
        </w:rPr>
        <w:t xml:space="preserve">                                                       </w:t>
      </w:r>
      <w:r w:rsidRPr="00353880">
        <w:rPr>
          <w:bCs/>
          <w:i/>
          <w:color w:val="000000"/>
          <w:vertAlign w:val="superscript"/>
          <w:lang w:val="ru-RU" w:eastAsia="ru-RU"/>
        </w:rPr>
        <w:t xml:space="preserve">Подпись           </w:t>
      </w:r>
      <w:r w:rsidR="00353880">
        <w:rPr>
          <w:bCs/>
          <w:i/>
          <w:color w:val="000000"/>
          <w:vertAlign w:val="superscript"/>
          <w:lang w:val="ru-RU" w:eastAsia="ru-RU"/>
        </w:rPr>
        <w:t xml:space="preserve">             </w:t>
      </w:r>
      <w:r w:rsidRPr="00353880">
        <w:rPr>
          <w:bCs/>
          <w:i/>
          <w:color w:val="000000"/>
          <w:vertAlign w:val="superscript"/>
          <w:lang w:val="ru-RU" w:eastAsia="ru-RU"/>
        </w:rPr>
        <w:t xml:space="preserve"> Расшифровка подписи</w:t>
      </w:r>
    </w:p>
    <w:p w:rsidR="00B269DD" w:rsidRPr="00353880" w:rsidRDefault="00B269DD" w:rsidP="00B269DD">
      <w:pPr>
        <w:spacing w:line="259" w:lineRule="auto"/>
        <w:rPr>
          <w:rFonts w:eastAsia="Calibri"/>
          <w:vertAlign w:val="superscript"/>
          <w:lang w:val="ru-RU" w:eastAsia="ru-RU"/>
        </w:rPr>
      </w:pPr>
    </w:p>
    <w:p w:rsidR="003237E8" w:rsidRPr="00E12DC0" w:rsidRDefault="003237E8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A2737C" w:rsidRDefault="00A2737C" w:rsidP="00B269DD">
      <w:pPr>
        <w:jc w:val="both"/>
        <w:rPr>
          <w:sz w:val="22"/>
          <w:lang w:val="ru-RU"/>
        </w:rPr>
      </w:pPr>
    </w:p>
    <w:p w:rsidR="00896890" w:rsidRDefault="00896890" w:rsidP="00B269DD">
      <w:pPr>
        <w:jc w:val="both"/>
        <w:rPr>
          <w:sz w:val="22"/>
          <w:lang w:val="ru-RU"/>
        </w:rPr>
      </w:pPr>
    </w:p>
    <w:p w:rsidR="00896890" w:rsidRPr="00E12DC0" w:rsidRDefault="00896890" w:rsidP="00B269DD">
      <w:pPr>
        <w:jc w:val="both"/>
        <w:rPr>
          <w:b/>
          <w:lang w:val="ru-RU" w:eastAsia="ru-RU"/>
        </w:rPr>
      </w:pPr>
    </w:p>
    <w:p w:rsidR="00A2737C" w:rsidRPr="00E12DC0" w:rsidRDefault="003237E8" w:rsidP="003237E8">
      <w:pPr>
        <w:jc w:val="center"/>
        <w:rPr>
          <w:b/>
          <w:lang w:val="ru-RU" w:eastAsia="ru-RU"/>
        </w:rPr>
      </w:pPr>
      <w:r w:rsidRPr="00E12DC0">
        <w:rPr>
          <w:b/>
          <w:lang w:val="ru-RU" w:eastAsia="ru-RU"/>
        </w:rPr>
        <w:lastRenderedPageBreak/>
        <w:t>Памятка о правилах проведения ЕГЭ/</w:t>
      </w:r>
      <w:r w:rsidR="00633D8F" w:rsidRPr="00E12DC0">
        <w:rPr>
          <w:b/>
          <w:lang w:val="ru-RU" w:eastAsia="ru-RU"/>
        </w:rPr>
        <w:t>ГВЭ в 2023</w:t>
      </w:r>
      <w:r w:rsidRPr="00E12DC0">
        <w:rPr>
          <w:b/>
          <w:lang w:val="ru-RU" w:eastAsia="ru-RU"/>
        </w:rPr>
        <w:t xml:space="preserve"> году (для ознакомления участников ЕГЭ/ГВЭ родителей (законных представителей) под подпись</w:t>
      </w:r>
    </w:p>
    <w:p w:rsidR="003237E8" w:rsidRPr="00E12DC0" w:rsidRDefault="003237E8" w:rsidP="003237E8">
      <w:pPr>
        <w:rPr>
          <w:b/>
          <w:lang w:val="ru-RU" w:eastAsia="ru-RU"/>
        </w:rPr>
      </w:pP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Общая информация о порядке проведении ЕГЭ</w:t>
      </w:r>
      <w:r w:rsidR="00081CAE" w:rsidRPr="00E12DC0">
        <w:rPr>
          <w:rFonts w:eastAsia="BXQUC+TimesNewRomanPSMT"/>
          <w:b/>
          <w:iCs/>
          <w:color w:val="000000"/>
          <w:w w:val="99"/>
          <w:lang w:val="ru-RU" w:eastAsia="ru-RU"/>
        </w:rPr>
        <w:t>/ГВЭ</w:t>
      </w:r>
      <w:r w:rsidRPr="00E12DC0">
        <w:rPr>
          <w:b/>
          <w:lang w:val="ru-RU" w:eastAsia="ru-RU"/>
        </w:rPr>
        <w:t>: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В целях обеспечения безопасности, обеспечения порядка и предотвращения фактов </w:t>
      </w:r>
      <w:r w:rsidR="000C303A" w:rsidRPr="00E12DC0">
        <w:rPr>
          <w:lang w:val="ru-RU" w:eastAsia="ru-RU"/>
        </w:rPr>
        <w:t>нарушения порядка проведения ЕГЭ/ГВЭ</w:t>
      </w:r>
      <w:r w:rsidRPr="00E12DC0">
        <w:rPr>
          <w:lang w:val="ru-RU" w:eastAsia="ru-RU"/>
        </w:rPr>
        <w:t xml:space="preserve">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всем учебным предметам начинается в 10.00 по местному времени.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математике базового уровня) набрал количество баллов не ниже минимального, определяемого Рособрнадзором, а при сдаче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математике базового уровня получил отметку не ниже удовлетворительной (три балла).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течение одного рабочего дня утверждаются председателем ГЭК. После утверждения результаты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Ознакомление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с утвержденными председателем ГЭК результатами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Обязанности участника ЕГЭ</w:t>
      </w:r>
      <w:r w:rsidR="000C303A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 xml:space="preserve"> в рамках участия в ЕГЭ: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 день экзамена участник ЕГЭ должен прибыть в ППЭ не менее чем за 45 минут до его начала. Вход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ППЭ начинается с 09.00 по местному времени. 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Допуск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Если участник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опоздал на экзамен, он допускается к сдаче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установленном порядке, при этом время окончания экзамена не продлевается, о чем сообщается участнику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проведения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Повторный общий инструктаж для опоздавших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не проводится. Организаторы предоставляют необходимую информацию для заполнения регистрационных полей бланков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данному учебному предмету в дополнительные сроки указанные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могут быть допущены только по решению председателя ГЭК.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4. В день проведения экзамена (в период с момента входа в ППЭ и до окончания экзамена) в ППЭ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</w:t>
      </w:r>
      <w:r w:rsidRPr="00E12DC0">
        <w:rPr>
          <w:lang w:val="ru-RU" w:eastAsia="ru-RU"/>
        </w:rPr>
        <w:lastRenderedPageBreak/>
        <w:t xml:space="preserve">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Рекомендуется взять с собой на экзамен только необходимые вещи. Иные личные вещи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 Указанное место для личных вещей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5.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6. Во время экзамена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выходе из аудитории во время экзамена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7.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ППЭ, составляется акт, который передаётся на рассмотрение председателю ГЭК. Если факт нарушения участником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Права участника ЕГЭ</w:t>
      </w:r>
      <w:r w:rsidR="00081CAE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 xml:space="preserve"> в рамках участия в ЕГЭ</w:t>
      </w:r>
      <w:r w:rsidR="00081CAE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>: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1.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 иностранным языкам (раздел «Говорение») черновики не выдаются).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2.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сопровождении организатора проходит в медицинский кабинет,</w:t>
      </w:r>
      <w:r w:rsidRPr="00E12DC0">
        <w:rPr>
          <w:rFonts w:eastAsia="Calibri"/>
          <w:lang w:val="ru-RU" w:eastAsia="ru-RU"/>
        </w:rPr>
        <w:t xml:space="preserve"> </w:t>
      </w:r>
      <w:r w:rsidRPr="00E12DC0">
        <w:rPr>
          <w:lang w:val="ru-RU" w:eastAsia="ru-RU"/>
        </w:rPr>
        <w:t>куда приглашается член ГЭК. В случае подтверждения медицинским работником ухудшения состояния здоровья участника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и при согласии участника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досрочно завершить экзамен составляется Акт о досрочном завершении экзамена по объективным причинам. В дальнейшем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 решению председателя ГЭК сможет сдать экзамен по данному предмету в дополнительные сроки.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3.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6.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</w:t>
      </w:r>
      <w:r w:rsidRPr="00E12DC0">
        <w:rPr>
          <w:lang w:val="ru-RU" w:eastAsia="ru-RU"/>
        </w:rPr>
        <w:lastRenderedPageBreak/>
        <w:t>экзаменационной работы.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заблаговременно информируются о времени, месте и порядке рассмотрения апелляций.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b/>
          <w:lang w:val="ru-RU" w:eastAsia="ru-RU"/>
        </w:rPr>
        <w:t>Апелляцию о нарушении установленного Порядка проведения ГИА</w:t>
      </w:r>
      <w:r w:rsidRPr="00E12DC0">
        <w:rPr>
          <w:lang w:val="ru-RU" w:eastAsia="ru-RU"/>
        </w:rPr>
        <w:t xml:space="preserve">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подает в день проведения экзамена члену ГЭК, не покидая ППЭ.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 отклонении апелляции;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 удовлетворении апелляции.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удовлетворении апелляции результат ЕГЭ, по процедуре которого участником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b/>
          <w:lang w:val="ru-RU" w:eastAsia="ru-RU"/>
        </w:rPr>
        <w:t>Апелляция о несогласии с выставленными баллами</w:t>
      </w:r>
      <w:r w:rsidRPr="00E12DC0">
        <w:rPr>
          <w:lang w:val="ru-RU"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12DC0">
        <w:rPr>
          <w:color w:val="000000"/>
          <w:lang w:val="ru-RU" w:eastAsia="ru-RU"/>
        </w:rPr>
        <w:t xml:space="preserve">организацию, </w:t>
      </w:r>
      <w:r w:rsidRPr="00E12DC0">
        <w:rPr>
          <w:lang w:val="ru-RU" w:eastAsia="ru-RU"/>
        </w:rPr>
        <w:t>которой они были допущены к ГИА, выпускники прошлых лет – в места, в которых они были зарегистрированы на сдачу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копии протоколов проверки экзаменационно</w:t>
      </w:r>
      <w:r w:rsidR="00081CAE" w:rsidRPr="00E12DC0">
        <w:rPr>
          <w:lang w:val="ru-RU" w:eastAsia="ru-RU"/>
        </w:rPr>
        <w:t xml:space="preserve">й работы предметной комиссией и </w:t>
      </w:r>
      <w:r w:rsidRPr="00E12DC0">
        <w:rPr>
          <w:lang w:val="ru-RU" w:eastAsia="ru-RU"/>
        </w:rPr>
        <w:t>КИМ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подавших апелляцию.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Указанные материалы предъявляются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(в случае его присутствия при рассмотрении апелляции).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12DC0">
        <w:rPr>
          <w:lang w:val="ru-RU"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269DD" w:rsidRPr="00E12DC0" w:rsidRDefault="00B269DD" w:rsidP="00B269DD">
      <w:pPr>
        <w:widowControl w:val="0"/>
        <w:ind w:firstLine="709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ind w:firstLine="851"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269DD" w:rsidRPr="00E12DC0" w:rsidRDefault="00E45759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t>1.</w:t>
      </w:r>
      <w:r w:rsidRPr="00E12DC0">
        <w:rPr>
          <w:i/>
          <w:lang w:val="ru-RU" w:eastAsia="ru-RU"/>
        </w:rPr>
        <w:tab/>
        <w:t>Федеральным законом от 29.12.2012 № 273-ФЗ «Об образовании в Российской Федерации».</w:t>
      </w:r>
    </w:p>
    <w:p w:rsidR="00067DB3" w:rsidRPr="00E12DC0" w:rsidRDefault="006C6920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lastRenderedPageBreak/>
        <w:t>2</w:t>
      </w:r>
      <w:r w:rsidR="00067DB3" w:rsidRPr="00E12DC0">
        <w:rPr>
          <w:i/>
          <w:lang w:val="ru-RU" w:eastAsia="ru-RU"/>
        </w:rPr>
        <w:t>. Постановлением Правительства Российской Федерации от 29.11.2021 № 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r w:rsidR="00633D8F" w:rsidRPr="00E12DC0">
        <w:rPr>
          <w:i/>
          <w:lang w:val="ru-RU" w:eastAsia="ru-RU"/>
        </w:rPr>
        <w:t>».</w:t>
      </w:r>
    </w:p>
    <w:p w:rsidR="00A03A24" w:rsidRPr="00E12DC0" w:rsidRDefault="00A03A24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С правилами проведения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ознакомлен (а):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Участник ЕГЭ</w:t>
      </w:r>
      <w:r w:rsidR="00081CAE" w:rsidRPr="00E12DC0">
        <w:rPr>
          <w:lang w:val="ru-RU" w:eastAsia="ru-RU"/>
        </w:rPr>
        <w:t>/ГВЭ</w:t>
      </w: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 ___________________(_____________________)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«___»_______20__г.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Родитель/законный представитель несовершеннолетнего участника ЕГЭ</w:t>
      </w:r>
      <w:r w:rsidR="00081CAE" w:rsidRPr="00E12DC0">
        <w:rPr>
          <w:lang w:val="ru-RU" w:eastAsia="ru-RU"/>
        </w:rPr>
        <w:t>/ГВЭ</w:t>
      </w: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___________________(_____________________)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jc w:val="both"/>
        <w:rPr>
          <w:rFonts w:eastAsia="Calibri"/>
          <w:lang w:val="ru-RU" w:eastAsia="ru-RU"/>
        </w:rPr>
      </w:pPr>
      <w:r w:rsidRPr="00E12DC0">
        <w:rPr>
          <w:lang w:val="ru-RU" w:eastAsia="ru-RU"/>
        </w:rPr>
        <w:t>«___»_______20__г.</w:t>
      </w:r>
    </w:p>
    <w:p w:rsidR="00B269DD" w:rsidRPr="00E12DC0" w:rsidRDefault="00B269DD" w:rsidP="00B269DD">
      <w:pPr>
        <w:spacing w:line="259" w:lineRule="auto"/>
        <w:rPr>
          <w:rFonts w:eastAsia="Calibri"/>
          <w:lang w:val="ru-RU" w:eastAsia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854A17" w:rsidRDefault="00854A17" w:rsidP="003237E8">
      <w:pPr>
        <w:jc w:val="right"/>
        <w:rPr>
          <w:sz w:val="22"/>
          <w:lang w:val="ru-RU"/>
        </w:rPr>
      </w:pPr>
    </w:p>
    <w:p w:rsidR="003237E8" w:rsidRDefault="003237E8" w:rsidP="003237E8">
      <w:pPr>
        <w:rPr>
          <w:sz w:val="22"/>
          <w:lang w:val="ru-RU"/>
        </w:rPr>
      </w:pPr>
    </w:p>
    <w:p w:rsidR="00896890" w:rsidRDefault="00896890" w:rsidP="003237E8">
      <w:pPr>
        <w:rPr>
          <w:sz w:val="22"/>
          <w:lang w:val="ru-RU"/>
        </w:rPr>
      </w:pPr>
    </w:p>
    <w:p w:rsidR="00896890" w:rsidRDefault="00896890" w:rsidP="003237E8">
      <w:pPr>
        <w:rPr>
          <w:sz w:val="22"/>
          <w:lang w:val="ru-RU"/>
        </w:rPr>
      </w:pPr>
    </w:p>
    <w:p w:rsidR="00896890" w:rsidRPr="00E12DC0" w:rsidRDefault="00896890" w:rsidP="003237E8">
      <w:pPr>
        <w:rPr>
          <w:b/>
          <w:lang w:val="ru-RU" w:eastAsia="ru-RU"/>
        </w:rPr>
      </w:pPr>
    </w:p>
    <w:p w:rsidR="003237E8" w:rsidRPr="00E12DC0" w:rsidRDefault="003237E8" w:rsidP="00B269DD">
      <w:pPr>
        <w:jc w:val="center"/>
        <w:rPr>
          <w:b/>
          <w:lang w:val="ru-RU" w:eastAsia="ru-RU"/>
        </w:rPr>
      </w:pPr>
      <w:r w:rsidRPr="00E12DC0">
        <w:rPr>
          <w:b/>
          <w:lang w:val="ru-RU" w:eastAsia="ru-RU"/>
        </w:rPr>
        <w:lastRenderedPageBreak/>
        <w:t>Перечень часто используемых при проведении ЕГЭ/ГВЭ документов, удостоверяющих личность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граждан Российской Федерации</w:t>
      </w:r>
    </w:p>
    <w:p w:rsidR="00B269DD" w:rsidRPr="00E12DC0" w:rsidRDefault="00E45759" w:rsidP="00B269DD">
      <w:pPr>
        <w:tabs>
          <w:tab w:val="left" w:pos="900"/>
        </w:tabs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(«Временное удостоверение личности гражданина Российской Федерации»);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Дипломатический паспорт;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4. Служебный паспорт;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5. Удостоверение личности военнослужащего; </w:t>
      </w:r>
    </w:p>
    <w:p w:rsidR="00B269DD" w:rsidRPr="00E12DC0" w:rsidRDefault="002B2914" w:rsidP="00B269DD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6. </w:t>
      </w:r>
      <w:r w:rsidR="00E45759" w:rsidRPr="00E12DC0">
        <w:rPr>
          <w:lang w:val="ru-RU" w:eastAsia="ru-RU"/>
        </w:rPr>
        <w:t>Временное удостоверение личности гражданина Российской Федерации, выдаваемое на период оформления паспорта.</w:t>
      </w:r>
    </w:p>
    <w:p w:rsidR="00B269DD" w:rsidRPr="00E12DC0" w:rsidRDefault="00B269DD" w:rsidP="00B269DD">
      <w:pPr>
        <w:ind w:firstLine="720"/>
        <w:jc w:val="both"/>
        <w:rPr>
          <w:lang w:val="ru-RU" w:eastAsia="ru-RU"/>
        </w:rPr>
      </w:pP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иностранных граждан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E12DC0">
        <w:rPr>
          <w:vertAlign w:val="superscript"/>
          <w:lang w:val="ru-RU" w:eastAsia="ru-RU"/>
        </w:rPr>
        <w:footnoteReference w:id="1"/>
      </w:r>
      <w:r w:rsidRPr="00E12DC0">
        <w:rPr>
          <w:lang w:val="ru-RU" w:eastAsia="ru-RU"/>
        </w:rPr>
        <w:t>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Разрешение на временное проживание;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Вид на жительство;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лица без гражданства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Вид на жительство;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E12DC0">
        <w:rPr>
          <w:vertAlign w:val="superscript"/>
          <w:lang w:val="ru-RU" w:eastAsia="ru-RU"/>
        </w:rPr>
        <w:footnoteReference w:id="2"/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беженцев</w:t>
      </w:r>
    </w:p>
    <w:p w:rsidR="00B269DD" w:rsidRPr="00E12DC0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Удостоверение беженца.</w:t>
      </w:r>
    </w:p>
    <w:p w:rsidR="00B269DD" w:rsidRPr="00E12DC0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B269DD" w:rsidRPr="00E12DC0" w:rsidRDefault="00B269DD">
      <w:pPr>
        <w:widowControl w:val="0"/>
        <w:spacing w:line="271" w:lineRule="auto"/>
        <w:ind w:right="-19"/>
        <w:jc w:val="both"/>
        <w:rPr>
          <w:rFonts w:eastAsia="Calibri"/>
          <w:i/>
          <w:iCs/>
          <w:color w:val="000000"/>
          <w:lang w:val="ru-RU" w:eastAsia="ru-RU"/>
        </w:rPr>
        <w:sectPr w:rsidR="00B269DD" w:rsidRPr="00E12DC0" w:rsidSect="00F573AE">
          <w:pgSz w:w="11906" w:h="16840"/>
          <w:pgMar w:top="560" w:right="497" w:bottom="533" w:left="914" w:header="0" w:footer="0" w:gutter="0"/>
          <w:cols w:space="708"/>
        </w:sectPr>
      </w:pPr>
    </w:p>
    <w:p w:rsidR="006C6920" w:rsidRPr="00E12DC0" w:rsidRDefault="006C6920" w:rsidP="003237E8">
      <w:pPr>
        <w:jc w:val="right"/>
        <w:rPr>
          <w:lang w:val="ru-RU"/>
        </w:rPr>
      </w:pPr>
      <w:bookmarkStart w:id="1" w:name="_page_3_0_0"/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7817A9" w:rsidRDefault="007817A9" w:rsidP="003237E8">
      <w:pPr>
        <w:widowControl w:val="0"/>
        <w:spacing w:after="118" w:line="234" w:lineRule="auto"/>
        <w:ind w:right="86"/>
        <w:jc w:val="center"/>
        <w:rPr>
          <w:sz w:val="22"/>
          <w:lang w:val="ru-RU"/>
        </w:rPr>
      </w:pPr>
    </w:p>
    <w:bookmarkEnd w:id="1"/>
    <w:p w:rsidR="00896890" w:rsidRDefault="00896890" w:rsidP="00896890">
      <w:pPr>
        <w:widowControl w:val="0"/>
        <w:spacing w:after="118" w:line="234" w:lineRule="auto"/>
        <w:ind w:right="86"/>
        <w:rPr>
          <w:rFonts w:eastAsia="DGKSF+TimesNewRomanPSMT"/>
          <w:b/>
          <w:bCs/>
          <w:color w:val="000000"/>
          <w:szCs w:val="20"/>
          <w:lang w:val="ru-RU" w:eastAsia="ru-RU"/>
        </w:rPr>
      </w:pPr>
    </w:p>
    <w:sectPr w:rsidR="00896890" w:rsidSect="00896890">
      <w:type w:val="continuous"/>
      <w:pgSz w:w="11906" w:h="16840"/>
      <w:pgMar w:top="426" w:right="490" w:bottom="142" w:left="89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65" w:rsidRDefault="00936265">
      <w:r>
        <w:separator/>
      </w:r>
    </w:p>
  </w:endnote>
  <w:endnote w:type="continuationSeparator" w:id="0">
    <w:p w:rsidR="00936265" w:rsidRDefault="0093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GKS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AKQVM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BXQUC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RMJFY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65" w:rsidRDefault="00936265">
      <w:r>
        <w:separator/>
      </w:r>
    </w:p>
  </w:footnote>
  <w:footnote w:type="continuationSeparator" w:id="0">
    <w:p w:rsidR="00936265" w:rsidRDefault="00936265">
      <w:r>
        <w:continuationSeparator/>
      </w:r>
    </w:p>
  </w:footnote>
  <w:footnote w:id="1">
    <w:p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DC"/>
    <w:multiLevelType w:val="hybridMultilevel"/>
    <w:tmpl w:val="01C416E6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9C73A93"/>
    <w:multiLevelType w:val="hybridMultilevel"/>
    <w:tmpl w:val="87428AC8"/>
    <w:lvl w:ilvl="0" w:tplc="6EA8C62E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368"/>
    <w:multiLevelType w:val="hybridMultilevel"/>
    <w:tmpl w:val="77CA0082"/>
    <w:lvl w:ilvl="0" w:tplc="2B8A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4296E2" w:tentative="1">
      <w:start w:val="1"/>
      <w:numFmt w:val="lowerLetter"/>
      <w:lvlText w:val="%2."/>
      <w:lvlJc w:val="left"/>
      <w:pPr>
        <w:ind w:left="1789" w:hanging="360"/>
      </w:pPr>
    </w:lvl>
    <w:lvl w:ilvl="2" w:tplc="DED41F6C" w:tentative="1">
      <w:start w:val="1"/>
      <w:numFmt w:val="lowerRoman"/>
      <w:lvlText w:val="%3."/>
      <w:lvlJc w:val="right"/>
      <w:pPr>
        <w:ind w:left="2509" w:hanging="180"/>
      </w:pPr>
    </w:lvl>
    <w:lvl w:ilvl="3" w:tplc="CB949824" w:tentative="1">
      <w:start w:val="1"/>
      <w:numFmt w:val="decimal"/>
      <w:lvlText w:val="%4."/>
      <w:lvlJc w:val="left"/>
      <w:pPr>
        <w:ind w:left="3229" w:hanging="360"/>
      </w:pPr>
    </w:lvl>
    <w:lvl w:ilvl="4" w:tplc="20A6E2DA" w:tentative="1">
      <w:start w:val="1"/>
      <w:numFmt w:val="lowerLetter"/>
      <w:lvlText w:val="%5."/>
      <w:lvlJc w:val="left"/>
      <w:pPr>
        <w:ind w:left="3949" w:hanging="360"/>
      </w:pPr>
    </w:lvl>
    <w:lvl w:ilvl="5" w:tplc="6630E09E" w:tentative="1">
      <w:start w:val="1"/>
      <w:numFmt w:val="lowerRoman"/>
      <w:lvlText w:val="%6."/>
      <w:lvlJc w:val="right"/>
      <w:pPr>
        <w:ind w:left="4669" w:hanging="180"/>
      </w:pPr>
    </w:lvl>
    <w:lvl w:ilvl="6" w:tplc="C108E982" w:tentative="1">
      <w:start w:val="1"/>
      <w:numFmt w:val="decimal"/>
      <w:lvlText w:val="%7."/>
      <w:lvlJc w:val="left"/>
      <w:pPr>
        <w:ind w:left="5389" w:hanging="360"/>
      </w:pPr>
    </w:lvl>
    <w:lvl w:ilvl="7" w:tplc="D94EFFB6" w:tentative="1">
      <w:start w:val="1"/>
      <w:numFmt w:val="lowerLetter"/>
      <w:lvlText w:val="%8."/>
      <w:lvlJc w:val="left"/>
      <w:pPr>
        <w:ind w:left="6109" w:hanging="360"/>
      </w:pPr>
    </w:lvl>
    <w:lvl w:ilvl="8" w:tplc="B04A80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A2CAADA6"/>
    <w:lvl w:ilvl="0" w:tplc="4E7E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68CCA" w:tentative="1">
      <w:start w:val="1"/>
      <w:numFmt w:val="lowerLetter"/>
      <w:lvlText w:val="%2."/>
      <w:lvlJc w:val="left"/>
      <w:pPr>
        <w:ind w:left="1789" w:hanging="360"/>
      </w:pPr>
    </w:lvl>
    <w:lvl w:ilvl="2" w:tplc="92CE61D6" w:tentative="1">
      <w:start w:val="1"/>
      <w:numFmt w:val="lowerRoman"/>
      <w:lvlText w:val="%3."/>
      <w:lvlJc w:val="right"/>
      <w:pPr>
        <w:ind w:left="2509" w:hanging="180"/>
      </w:pPr>
    </w:lvl>
    <w:lvl w:ilvl="3" w:tplc="BE6A6156" w:tentative="1">
      <w:start w:val="1"/>
      <w:numFmt w:val="decimal"/>
      <w:lvlText w:val="%4."/>
      <w:lvlJc w:val="left"/>
      <w:pPr>
        <w:ind w:left="3229" w:hanging="360"/>
      </w:pPr>
    </w:lvl>
    <w:lvl w:ilvl="4" w:tplc="ACD2729E" w:tentative="1">
      <w:start w:val="1"/>
      <w:numFmt w:val="lowerLetter"/>
      <w:lvlText w:val="%5."/>
      <w:lvlJc w:val="left"/>
      <w:pPr>
        <w:ind w:left="3949" w:hanging="360"/>
      </w:pPr>
    </w:lvl>
    <w:lvl w:ilvl="5" w:tplc="794CB8F8" w:tentative="1">
      <w:start w:val="1"/>
      <w:numFmt w:val="lowerRoman"/>
      <w:lvlText w:val="%6."/>
      <w:lvlJc w:val="right"/>
      <w:pPr>
        <w:ind w:left="4669" w:hanging="180"/>
      </w:pPr>
    </w:lvl>
    <w:lvl w:ilvl="6" w:tplc="8D26841A" w:tentative="1">
      <w:start w:val="1"/>
      <w:numFmt w:val="decimal"/>
      <w:lvlText w:val="%7."/>
      <w:lvlJc w:val="left"/>
      <w:pPr>
        <w:ind w:left="5389" w:hanging="360"/>
      </w:pPr>
    </w:lvl>
    <w:lvl w:ilvl="7" w:tplc="5ED0DD5C" w:tentative="1">
      <w:start w:val="1"/>
      <w:numFmt w:val="lowerLetter"/>
      <w:lvlText w:val="%8."/>
      <w:lvlJc w:val="left"/>
      <w:pPr>
        <w:ind w:left="6109" w:hanging="360"/>
      </w:pPr>
    </w:lvl>
    <w:lvl w:ilvl="8" w:tplc="C42686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EE411A"/>
    <w:multiLevelType w:val="hybridMultilevel"/>
    <w:tmpl w:val="A5AA074C"/>
    <w:lvl w:ilvl="0" w:tplc="98709CCA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D7C"/>
    <w:multiLevelType w:val="hybridMultilevel"/>
    <w:tmpl w:val="2668BC78"/>
    <w:lvl w:ilvl="0" w:tplc="2902AF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CDB8B62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D7CED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2D8817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7ECCD1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F4873B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9DA463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B9C702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4ADDF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51FF"/>
    <w:rsid w:val="00067DB3"/>
    <w:rsid w:val="00081CAE"/>
    <w:rsid w:val="0008354F"/>
    <w:rsid w:val="00091C9A"/>
    <w:rsid w:val="000C1D10"/>
    <w:rsid w:val="000C303A"/>
    <w:rsid w:val="00111740"/>
    <w:rsid w:val="0011346C"/>
    <w:rsid w:val="001A0399"/>
    <w:rsid w:val="001A4B8B"/>
    <w:rsid w:val="001A76E0"/>
    <w:rsid w:val="002362E0"/>
    <w:rsid w:val="002529AF"/>
    <w:rsid w:val="00265F9A"/>
    <w:rsid w:val="002A4BA2"/>
    <w:rsid w:val="002B2914"/>
    <w:rsid w:val="002D5735"/>
    <w:rsid w:val="003237E8"/>
    <w:rsid w:val="00340DB2"/>
    <w:rsid w:val="00343BC0"/>
    <w:rsid w:val="00353880"/>
    <w:rsid w:val="004E7891"/>
    <w:rsid w:val="005020FA"/>
    <w:rsid w:val="005261F9"/>
    <w:rsid w:val="0053135D"/>
    <w:rsid w:val="005E1425"/>
    <w:rsid w:val="00604560"/>
    <w:rsid w:val="00633D8F"/>
    <w:rsid w:val="0064657C"/>
    <w:rsid w:val="006657BF"/>
    <w:rsid w:val="006B32F8"/>
    <w:rsid w:val="006C6920"/>
    <w:rsid w:val="006E0BE5"/>
    <w:rsid w:val="00735631"/>
    <w:rsid w:val="0076004B"/>
    <w:rsid w:val="007817A9"/>
    <w:rsid w:val="00781D13"/>
    <w:rsid w:val="00805C60"/>
    <w:rsid w:val="00822552"/>
    <w:rsid w:val="008337F3"/>
    <w:rsid w:val="00835060"/>
    <w:rsid w:val="00854A17"/>
    <w:rsid w:val="00866F7C"/>
    <w:rsid w:val="00867041"/>
    <w:rsid w:val="00896890"/>
    <w:rsid w:val="008F6C08"/>
    <w:rsid w:val="008F7007"/>
    <w:rsid w:val="00936265"/>
    <w:rsid w:val="009415F9"/>
    <w:rsid w:val="00977E57"/>
    <w:rsid w:val="00A03A24"/>
    <w:rsid w:val="00A2737C"/>
    <w:rsid w:val="00A77B3E"/>
    <w:rsid w:val="00B269DD"/>
    <w:rsid w:val="00B8025F"/>
    <w:rsid w:val="00CA2A55"/>
    <w:rsid w:val="00CD37F5"/>
    <w:rsid w:val="00D3633C"/>
    <w:rsid w:val="00D47762"/>
    <w:rsid w:val="00D64E8A"/>
    <w:rsid w:val="00D85A08"/>
    <w:rsid w:val="00DC21A2"/>
    <w:rsid w:val="00DF1209"/>
    <w:rsid w:val="00E12DC0"/>
    <w:rsid w:val="00E14E26"/>
    <w:rsid w:val="00E17E31"/>
    <w:rsid w:val="00E45759"/>
    <w:rsid w:val="00E52E22"/>
    <w:rsid w:val="00EA37E2"/>
    <w:rsid w:val="00EF5CA1"/>
    <w:rsid w:val="00F2130C"/>
    <w:rsid w:val="00F32A99"/>
    <w:rsid w:val="00F450DC"/>
    <w:rsid w:val="00F573AE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E8DD9"/>
  <w15:docId w15:val="{5E03CB2B-2492-4856-9140-38363DE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7B2"/>
    <w:rPr>
      <w:lang w:val="ru-RU"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B269DD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1">
    <w:name w:val="МР заголовок1"/>
    <w:basedOn w:val="a4"/>
    <w:next w:val="2"/>
    <w:link w:val="10"/>
    <w:qFormat/>
    <w:rsid w:val="00B269D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B269D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B269DD"/>
    <w:rPr>
      <w:rFonts w:eastAsia="Calibri"/>
      <w:b/>
      <w:sz w:val="32"/>
      <w:szCs w:val="28"/>
      <w:lang w:val="ru-RU" w:eastAsia="en-US" w:bidi="ar-SA"/>
    </w:rPr>
  </w:style>
  <w:style w:type="character" w:styleId="a5">
    <w:name w:val="footnote reference"/>
    <w:uiPriority w:val="99"/>
    <w:rsid w:val="00B269D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269DD"/>
    <w:rPr>
      <w:rFonts w:eastAsia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B269DD"/>
    <w:rPr>
      <w:rFonts w:eastAsia="Calibri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039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6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3567</Words>
  <Characters>20334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пгг</dc:creator>
  <cp:lastModifiedBy>User</cp:lastModifiedBy>
  <cp:revision>9</cp:revision>
  <cp:lastPrinted>2023-01-10T03:21:00Z</cp:lastPrinted>
  <dcterms:created xsi:type="dcterms:W3CDTF">2022-01-12T13:35:00Z</dcterms:created>
  <dcterms:modified xsi:type="dcterms:W3CDTF">2023-01-11T01:56:00Z</dcterms:modified>
</cp:coreProperties>
</file>